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E33FE" w14:textId="58FF61F3" w:rsidR="000D3070" w:rsidRPr="00796308" w:rsidRDefault="00796308" w:rsidP="000D3070">
      <w:pPr>
        <w:pStyle w:val="Heading2"/>
        <w:rPr>
          <w:rFonts w:asciiTheme="majorHAnsi" w:eastAsia="Times New Roman" w:hAnsiTheme="majorHAnsi" w:cs="Times New Roman"/>
          <w:sz w:val="32"/>
          <w:szCs w:val="32"/>
        </w:rPr>
      </w:pPr>
      <w:r w:rsidRPr="00796308">
        <w:rPr>
          <w:rFonts w:asciiTheme="majorHAnsi" w:eastAsia="Times New Roman" w:hAnsiTheme="majorHAnsi" w:cs="Times New Roman"/>
          <w:sz w:val="32"/>
          <w:szCs w:val="32"/>
        </w:rPr>
        <w:t xml:space="preserve">A reading from the book of </w:t>
      </w:r>
      <w:r w:rsidR="000D3070" w:rsidRPr="00796308">
        <w:rPr>
          <w:rFonts w:asciiTheme="majorHAnsi" w:eastAsia="Times New Roman" w:hAnsiTheme="majorHAnsi" w:cs="Times New Roman"/>
          <w:sz w:val="32"/>
          <w:szCs w:val="32"/>
        </w:rPr>
        <w:t xml:space="preserve">Proverbs </w:t>
      </w:r>
      <w:r w:rsidRPr="00796308">
        <w:rPr>
          <w:rFonts w:asciiTheme="majorHAnsi" w:eastAsia="Times New Roman" w:hAnsiTheme="majorHAnsi" w:cs="Times New Roman"/>
          <w:sz w:val="32"/>
          <w:szCs w:val="32"/>
        </w:rPr>
        <w:t xml:space="preserve"> Chapter </w:t>
      </w:r>
      <w:r w:rsidR="000D3070" w:rsidRPr="00796308">
        <w:rPr>
          <w:rFonts w:asciiTheme="majorHAnsi" w:eastAsia="Times New Roman" w:hAnsiTheme="majorHAnsi" w:cs="Times New Roman"/>
          <w:sz w:val="32"/>
          <w:szCs w:val="32"/>
        </w:rPr>
        <w:t>8</w:t>
      </w:r>
      <w:r w:rsidRPr="00796308">
        <w:rPr>
          <w:rFonts w:asciiTheme="majorHAnsi" w:eastAsia="Times New Roman" w:hAnsiTheme="majorHAnsi" w:cs="Times New Roman"/>
          <w:sz w:val="32"/>
          <w:szCs w:val="32"/>
        </w:rPr>
        <w:t xml:space="preserve"> beginning at the first verse. (Proverbs 8</w:t>
      </w:r>
      <w:r w:rsidR="000D3070" w:rsidRPr="00796308">
        <w:rPr>
          <w:rFonts w:asciiTheme="majorHAnsi" w:eastAsia="Times New Roman" w:hAnsiTheme="majorHAnsi" w:cs="Times New Roman"/>
          <w:sz w:val="32"/>
          <w:szCs w:val="32"/>
        </w:rPr>
        <w:t>:1-4, 22-31</w:t>
      </w:r>
      <w:r w:rsidRPr="00796308">
        <w:rPr>
          <w:rFonts w:asciiTheme="majorHAnsi" w:eastAsia="Times New Roman" w:hAnsiTheme="majorHAnsi" w:cs="Times New Roman"/>
          <w:sz w:val="32"/>
          <w:szCs w:val="32"/>
        </w:rPr>
        <w:t>)</w:t>
      </w:r>
    </w:p>
    <w:p w14:paraId="6B8D5802" w14:textId="17755F97" w:rsidR="000D3070" w:rsidRPr="00796308" w:rsidRDefault="000D3070" w:rsidP="000D3070">
      <w:pPr>
        <w:pStyle w:val="NormalWeb"/>
        <w:rPr>
          <w:rFonts w:asciiTheme="majorHAnsi" w:hAnsiTheme="majorHAnsi"/>
          <w:sz w:val="32"/>
          <w:szCs w:val="32"/>
        </w:rPr>
      </w:pPr>
      <w:r w:rsidRPr="00796308">
        <w:rPr>
          <w:rFonts w:asciiTheme="majorHAnsi" w:hAnsiTheme="majorHAnsi"/>
          <w:sz w:val="32"/>
          <w:szCs w:val="32"/>
        </w:rPr>
        <w:t xml:space="preserve">Does not wisdom call, and does not understanding raise her voice? </w:t>
      </w:r>
      <w:r w:rsidRPr="00796308">
        <w:rPr>
          <w:rFonts w:asciiTheme="majorHAnsi" w:hAnsiTheme="majorHAnsi"/>
          <w:sz w:val="32"/>
          <w:szCs w:val="32"/>
        </w:rPr>
        <w:br/>
        <w:t xml:space="preserve">On the heights, beside the way, at the crossroads she takes her stand; </w:t>
      </w:r>
      <w:r w:rsidRPr="00796308">
        <w:rPr>
          <w:rFonts w:asciiTheme="majorHAnsi" w:hAnsiTheme="majorHAnsi"/>
          <w:sz w:val="32"/>
          <w:szCs w:val="32"/>
        </w:rPr>
        <w:br/>
      </w:r>
      <w:r w:rsidR="00796308">
        <w:rPr>
          <w:rFonts w:asciiTheme="majorHAnsi" w:hAnsiTheme="majorHAnsi"/>
          <w:sz w:val="32"/>
          <w:szCs w:val="32"/>
        </w:rPr>
        <w:t>B</w:t>
      </w:r>
      <w:r w:rsidRPr="00796308">
        <w:rPr>
          <w:rFonts w:asciiTheme="majorHAnsi" w:hAnsiTheme="majorHAnsi"/>
          <w:sz w:val="32"/>
          <w:szCs w:val="32"/>
        </w:rPr>
        <w:t xml:space="preserve">eside the gates in front of the town, at the entrance of the portals she cries out: ‘To you, O people, I call, and my cry is to all that live. </w:t>
      </w:r>
    </w:p>
    <w:p w14:paraId="28764288" w14:textId="62B6171E" w:rsidR="000D3070" w:rsidRDefault="000D3070" w:rsidP="000D3070">
      <w:pPr>
        <w:pStyle w:val="NormalWeb"/>
        <w:rPr>
          <w:rFonts w:asciiTheme="majorHAnsi" w:hAnsiTheme="majorHAnsi"/>
          <w:sz w:val="32"/>
          <w:szCs w:val="32"/>
        </w:rPr>
      </w:pPr>
      <w:r w:rsidRPr="00796308">
        <w:rPr>
          <w:rFonts w:asciiTheme="majorHAnsi" w:hAnsiTheme="majorHAnsi"/>
          <w:sz w:val="32"/>
          <w:szCs w:val="32"/>
        </w:rPr>
        <w:t xml:space="preserve">The </w:t>
      </w:r>
      <w:r w:rsidRPr="00796308">
        <w:rPr>
          <w:rStyle w:val="sc"/>
          <w:rFonts w:asciiTheme="majorHAnsi" w:hAnsiTheme="majorHAnsi"/>
          <w:sz w:val="32"/>
          <w:szCs w:val="32"/>
        </w:rPr>
        <w:t>Lord</w:t>
      </w:r>
      <w:r w:rsidRPr="00796308">
        <w:rPr>
          <w:rFonts w:asciiTheme="majorHAnsi" w:hAnsiTheme="majorHAnsi"/>
          <w:sz w:val="32"/>
          <w:szCs w:val="32"/>
        </w:rPr>
        <w:t xml:space="preserve"> created me at the beginning</w:t>
      </w:r>
      <w:r w:rsidRPr="00796308">
        <w:rPr>
          <w:rFonts w:asciiTheme="majorHAnsi" w:hAnsiTheme="majorHAnsi"/>
          <w:sz w:val="32"/>
          <w:szCs w:val="32"/>
        </w:rPr>
        <w:fldChar w:fldCharType="begin"/>
      </w:r>
      <w:r w:rsidRPr="00796308">
        <w:rPr>
          <w:rFonts w:asciiTheme="majorHAnsi" w:hAnsiTheme="majorHAnsi"/>
          <w:sz w:val="32"/>
          <w:szCs w:val="32"/>
        </w:rPr>
        <w:instrText xml:space="preserve"> HYPERLINK "javascript:void(0);" </w:instrText>
      </w:r>
      <w:r w:rsidRPr="00796308">
        <w:rPr>
          <w:rFonts w:asciiTheme="majorHAnsi" w:hAnsiTheme="majorHAnsi"/>
          <w:sz w:val="32"/>
          <w:szCs w:val="32"/>
        </w:rPr>
        <w:fldChar w:fldCharType="separate"/>
      </w:r>
      <w:r w:rsidRPr="00796308">
        <w:rPr>
          <w:rStyle w:val="Hyperlink"/>
          <w:rFonts w:asciiTheme="majorHAnsi" w:hAnsiTheme="majorHAnsi"/>
          <w:sz w:val="32"/>
          <w:szCs w:val="32"/>
          <w:vertAlign w:val="superscript"/>
        </w:rPr>
        <w:t>*</w:t>
      </w:r>
      <w:r w:rsidRPr="00796308">
        <w:rPr>
          <w:rFonts w:asciiTheme="majorHAnsi" w:hAnsiTheme="majorHAnsi"/>
          <w:sz w:val="32"/>
          <w:szCs w:val="32"/>
        </w:rPr>
        <w:fldChar w:fldCharType="end"/>
      </w:r>
      <w:r w:rsidRPr="00796308">
        <w:rPr>
          <w:rFonts w:asciiTheme="majorHAnsi" w:hAnsiTheme="majorHAnsi"/>
          <w:sz w:val="32"/>
          <w:szCs w:val="32"/>
        </w:rPr>
        <w:t xml:space="preserve"> of his work,</w:t>
      </w:r>
      <w:r w:rsidRPr="00796308">
        <w:rPr>
          <w:rFonts w:asciiTheme="majorHAnsi" w:hAnsiTheme="majorHAnsi"/>
          <w:sz w:val="32"/>
          <w:szCs w:val="32"/>
        </w:rPr>
        <w:fldChar w:fldCharType="begin"/>
      </w:r>
      <w:r w:rsidRPr="00796308">
        <w:rPr>
          <w:rFonts w:asciiTheme="majorHAnsi" w:hAnsiTheme="majorHAnsi"/>
          <w:sz w:val="32"/>
          <w:szCs w:val="32"/>
        </w:rPr>
        <w:instrText xml:space="preserve"> HYPERLINK "javascript:void(0);" </w:instrText>
      </w:r>
      <w:r w:rsidRPr="00796308">
        <w:rPr>
          <w:rFonts w:asciiTheme="majorHAnsi" w:hAnsiTheme="majorHAnsi"/>
          <w:sz w:val="32"/>
          <w:szCs w:val="32"/>
        </w:rPr>
        <w:fldChar w:fldCharType="separate"/>
      </w:r>
      <w:r w:rsidRPr="00796308">
        <w:rPr>
          <w:rStyle w:val="Hyperlink"/>
          <w:rFonts w:asciiTheme="majorHAnsi" w:hAnsiTheme="majorHAnsi"/>
          <w:sz w:val="32"/>
          <w:szCs w:val="32"/>
          <w:vertAlign w:val="superscript"/>
        </w:rPr>
        <w:t>*</w:t>
      </w:r>
      <w:r w:rsidRPr="00796308">
        <w:rPr>
          <w:rFonts w:asciiTheme="majorHAnsi" w:hAnsiTheme="majorHAnsi"/>
          <w:sz w:val="32"/>
          <w:szCs w:val="32"/>
        </w:rPr>
        <w:fldChar w:fldCharType="end"/>
      </w:r>
      <w:r w:rsidRPr="00796308">
        <w:rPr>
          <w:rFonts w:asciiTheme="majorHAnsi" w:hAnsiTheme="majorHAnsi"/>
          <w:sz w:val="32"/>
          <w:szCs w:val="32"/>
        </w:rPr>
        <w:br/>
        <w:t xml:space="preserve">   the first of his acts of long ago. </w:t>
      </w:r>
      <w:r w:rsidRPr="00796308">
        <w:rPr>
          <w:rFonts w:asciiTheme="majorHAnsi" w:hAnsiTheme="majorHAnsi"/>
          <w:sz w:val="32"/>
          <w:szCs w:val="32"/>
        </w:rPr>
        <w:br/>
      </w:r>
      <w:r w:rsidRPr="00796308">
        <w:rPr>
          <w:rFonts w:asciiTheme="majorHAnsi" w:hAnsiTheme="majorHAnsi"/>
          <w:sz w:val="32"/>
          <w:szCs w:val="32"/>
          <w:vertAlign w:val="superscript"/>
        </w:rPr>
        <w:t>23</w:t>
      </w:r>
      <w:r w:rsidRPr="00796308">
        <w:rPr>
          <w:rFonts w:asciiTheme="majorHAnsi" w:hAnsiTheme="majorHAnsi"/>
          <w:sz w:val="32"/>
          <w:szCs w:val="32"/>
        </w:rPr>
        <w:t xml:space="preserve"> Ages ago I was set up,</w:t>
      </w:r>
      <w:r w:rsidRPr="00796308">
        <w:rPr>
          <w:rFonts w:asciiTheme="majorHAnsi" w:hAnsiTheme="majorHAnsi"/>
          <w:sz w:val="32"/>
          <w:szCs w:val="32"/>
        </w:rPr>
        <w:br/>
        <w:t xml:space="preserve">   at the first, before the beginning of the earth. </w:t>
      </w:r>
      <w:r w:rsidRPr="00796308">
        <w:rPr>
          <w:rFonts w:asciiTheme="majorHAnsi" w:hAnsiTheme="majorHAnsi"/>
          <w:sz w:val="32"/>
          <w:szCs w:val="32"/>
        </w:rPr>
        <w:br/>
      </w:r>
      <w:r w:rsidRPr="00796308">
        <w:rPr>
          <w:rFonts w:asciiTheme="majorHAnsi" w:hAnsiTheme="majorHAnsi"/>
          <w:sz w:val="32"/>
          <w:szCs w:val="32"/>
          <w:vertAlign w:val="superscript"/>
        </w:rPr>
        <w:t>24</w:t>
      </w:r>
      <w:r w:rsidRPr="00796308">
        <w:rPr>
          <w:rFonts w:asciiTheme="majorHAnsi" w:hAnsiTheme="majorHAnsi"/>
          <w:sz w:val="32"/>
          <w:szCs w:val="32"/>
        </w:rPr>
        <w:t xml:space="preserve"> When there were no depths I was brought forth,</w:t>
      </w:r>
      <w:r w:rsidRPr="00796308">
        <w:rPr>
          <w:rFonts w:asciiTheme="majorHAnsi" w:hAnsiTheme="majorHAnsi"/>
          <w:sz w:val="32"/>
          <w:szCs w:val="32"/>
        </w:rPr>
        <w:br/>
        <w:t xml:space="preserve">   when there were no springs abounding with water. </w:t>
      </w:r>
      <w:r w:rsidRPr="00796308">
        <w:rPr>
          <w:rFonts w:asciiTheme="majorHAnsi" w:hAnsiTheme="majorHAnsi"/>
          <w:sz w:val="32"/>
          <w:szCs w:val="32"/>
        </w:rPr>
        <w:br/>
      </w:r>
      <w:r w:rsidRPr="00796308">
        <w:rPr>
          <w:rFonts w:asciiTheme="majorHAnsi" w:hAnsiTheme="majorHAnsi"/>
          <w:sz w:val="32"/>
          <w:szCs w:val="32"/>
          <w:vertAlign w:val="superscript"/>
        </w:rPr>
        <w:t>25</w:t>
      </w:r>
      <w:r w:rsidRPr="00796308">
        <w:rPr>
          <w:rFonts w:asciiTheme="majorHAnsi" w:hAnsiTheme="majorHAnsi"/>
          <w:sz w:val="32"/>
          <w:szCs w:val="32"/>
        </w:rPr>
        <w:t xml:space="preserve"> Before the mountains had been shaped,</w:t>
      </w:r>
      <w:r w:rsidRPr="00796308">
        <w:rPr>
          <w:rFonts w:asciiTheme="majorHAnsi" w:hAnsiTheme="majorHAnsi"/>
          <w:sz w:val="32"/>
          <w:szCs w:val="32"/>
        </w:rPr>
        <w:br/>
        <w:t xml:space="preserve">   before the hills, I was brought forth— </w:t>
      </w:r>
      <w:r w:rsidRPr="00796308">
        <w:rPr>
          <w:rFonts w:asciiTheme="majorHAnsi" w:hAnsiTheme="majorHAnsi"/>
          <w:sz w:val="32"/>
          <w:szCs w:val="32"/>
        </w:rPr>
        <w:br/>
      </w:r>
      <w:r w:rsidRPr="00796308">
        <w:rPr>
          <w:rFonts w:asciiTheme="majorHAnsi" w:hAnsiTheme="majorHAnsi"/>
          <w:sz w:val="32"/>
          <w:szCs w:val="32"/>
          <w:vertAlign w:val="superscript"/>
        </w:rPr>
        <w:t>26</w:t>
      </w:r>
      <w:r w:rsidRPr="00796308">
        <w:rPr>
          <w:rFonts w:asciiTheme="majorHAnsi" w:hAnsiTheme="majorHAnsi"/>
          <w:sz w:val="32"/>
          <w:szCs w:val="32"/>
        </w:rPr>
        <w:t xml:space="preserve"> when he had not yet made earth and fields,</w:t>
      </w:r>
      <w:r w:rsidRPr="00796308">
        <w:rPr>
          <w:rFonts w:asciiTheme="majorHAnsi" w:hAnsiTheme="majorHAnsi"/>
          <w:sz w:val="32"/>
          <w:szCs w:val="32"/>
        </w:rPr>
        <w:fldChar w:fldCharType="begin"/>
      </w:r>
      <w:r w:rsidRPr="00796308">
        <w:rPr>
          <w:rFonts w:asciiTheme="majorHAnsi" w:hAnsiTheme="majorHAnsi"/>
          <w:sz w:val="32"/>
          <w:szCs w:val="32"/>
        </w:rPr>
        <w:instrText xml:space="preserve"> HYPERLINK "javascript:void(0);" </w:instrText>
      </w:r>
      <w:r w:rsidRPr="00796308">
        <w:rPr>
          <w:rFonts w:asciiTheme="majorHAnsi" w:hAnsiTheme="majorHAnsi"/>
          <w:sz w:val="32"/>
          <w:szCs w:val="32"/>
        </w:rPr>
        <w:fldChar w:fldCharType="separate"/>
      </w:r>
      <w:r w:rsidRPr="00796308">
        <w:rPr>
          <w:rStyle w:val="Hyperlink"/>
          <w:rFonts w:asciiTheme="majorHAnsi" w:hAnsiTheme="majorHAnsi"/>
          <w:sz w:val="32"/>
          <w:szCs w:val="32"/>
          <w:vertAlign w:val="superscript"/>
        </w:rPr>
        <w:t>*</w:t>
      </w:r>
      <w:r w:rsidRPr="00796308">
        <w:rPr>
          <w:rFonts w:asciiTheme="majorHAnsi" w:hAnsiTheme="majorHAnsi"/>
          <w:sz w:val="32"/>
          <w:szCs w:val="32"/>
        </w:rPr>
        <w:fldChar w:fldCharType="end"/>
      </w:r>
      <w:r w:rsidRPr="00796308">
        <w:rPr>
          <w:rFonts w:asciiTheme="majorHAnsi" w:hAnsiTheme="majorHAnsi"/>
          <w:sz w:val="32"/>
          <w:szCs w:val="32"/>
        </w:rPr>
        <w:br/>
        <w:t xml:space="preserve">   or the world’s first bits of soil. </w:t>
      </w:r>
      <w:r w:rsidRPr="00796308">
        <w:rPr>
          <w:rFonts w:asciiTheme="majorHAnsi" w:hAnsiTheme="majorHAnsi"/>
          <w:sz w:val="32"/>
          <w:szCs w:val="32"/>
        </w:rPr>
        <w:br/>
      </w:r>
      <w:r w:rsidRPr="00796308">
        <w:rPr>
          <w:rFonts w:asciiTheme="majorHAnsi" w:hAnsiTheme="majorHAnsi"/>
          <w:sz w:val="32"/>
          <w:szCs w:val="32"/>
          <w:vertAlign w:val="superscript"/>
        </w:rPr>
        <w:t>27</w:t>
      </w:r>
      <w:r w:rsidRPr="00796308">
        <w:rPr>
          <w:rFonts w:asciiTheme="majorHAnsi" w:hAnsiTheme="majorHAnsi"/>
          <w:sz w:val="32"/>
          <w:szCs w:val="32"/>
        </w:rPr>
        <w:t xml:space="preserve"> When he established the heavens, I was there,</w:t>
      </w:r>
      <w:r w:rsidRPr="00796308">
        <w:rPr>
          <w:rFonts w:asciiTheme="majorHAnsi" w:hAnsiTheme="majorHAnsi"/>
          <w:sz w:val="32"/>
          <w:szCs w:val="32"/>
        </w:rPr>
        <w:br/>
        <w:t xml:space="preserve">   when he drew a circle on the face of the deep, </w:t>
      </w:r>
      <w:r w:rsidRPr="00796308">
        <w:rPr>
          <w:rFonts w:asciiTheme="majorHAnsi" w:hAnsiTheme="majorHAnsi"/>
          <w:sz w:val="32"/>
          <w:szCs w:val="32"/>
        </w:rPr>
        <w:br/>
      </w:r>
      <w:r w:rsidRPr="00796308">
        <w:rPr>
          <w:rFonts w:asciiTheme="majorHAnsi" w:hAnsiTheme="majorHAnsi"/>
          <w:sz w:val="32"/>
          <w:szCs w:val="32"/>
          <w:vertAlign w:val="superscript"/>
        </w:rPr>
        <w:t>28</w:t>
      </w:r>
      <w:r w:rsidRPr="00796308">
        <w:rPr>
          <w:rFonts w:asciiTheme="majorHAnsi" w:hAnsiTheme="majorHAnsi"/>
          <w:sz w:val="32"/>
          <w:szCs w:val="32"/>
        </w:rPr>
        <w:t xml:space="preserve"> when he made firm the skies above,</w:t>
      </w:r>
      <w:r w:rsidRPr="00796308">
        <w:rPr>
          <w:rFonts w:asciiTheme="majorHAnsi" w:hAnsiTheme="majorHAnsi"/>
          <w:sz w:val="32"/>
          <w:szCs w:val="32"/>
        </w:rPr>
        <w:br/>
        <w:t xml:space="preserve">   when he established the fountains of the deep, </w:t>
      </w:r>
      <w:r w:rsidRPr="00796308">
        <w:rPr>
          <w:rFonts w:asciiTheme="majorHAnsi" w:hAnsiTheme="majorHAnsi"/>
          <w:sz w:val="32"/>
          <w:szCs w:val="32"/>
        </w:rPr>
        <w:br/>
      </w:r>
      <w:r w:rsidRPr="00796308">
        <w:rPr>
          <w:rFonts w:asciiTheme="majorHAnsi" w:hAnsiTheme="majorHAnsi"/>
          <w:sz w:val="32"/>
          <w:szCs w:val="32"/>
          <w:vertAlign w:val="superscript"/>
        </w:rPr>
        <w:t>29</w:t>
      </w:r>
      <w:r w:rsidRPr="00796308">
        <w:rPr>
          <w:rFonts w:asciiTheme="majorHAnsi" w:hAnsiTheme="majorHAnsi"/>
          <w:sz w:val="32"/>
          <w:szCs w:val="32"/>
        </w:rPr>
        <w:t xml:space="preserve"> when he assigned to the sea its limit,</w:t>
      </w:r>
      <w:r w:rsidRPr="00796308">
        <w:rPr>
          <w:rFonts w:asciiTheme="majorHAnsi" w:hAnsiTheme="majorHAnsi"/>
          <w:sz w:val="32"/>
          <w:szCs w:val="32"/>
        </w:rPr>
        <w:br/>
        <w:t>   so that the waters might not transgress his command,</w:t>
      </w:r>
      <w:r w:rsidRPr="00796308">
        <w:rPr>
          <w:rFonts w:asciiTheme="majorHAnsi" w:hAnsiTheme="majorHAnsi"/>
          <w:sz w:val="32"/>
          <w:szCs w:val="32"/>
        </w:rPr>
        <w:br/>
        <w:t xml:space="preserve">when he marked out the foundations of the earth, </w:t>
      </w:r>
      <w:r w:rsidRPr="00796308">
        <w:rPr>
          <w:rFonts w:asciiTheme="majorHAnsi" w:hAnsiTheme="majorHAnsi"/>
          <w:sz w:val="32"/>
          <w:szCs w:val="32"/>
        </w:rPr>
        <w:br/>
      </w:r>
      <w:r w:rsidRPr="00796308">
        <w:rPr>
          <w:rFonts w:asciiTheme="majorHAnsi" w:hAnsiTheme="majorHAnsi"/>
          <w:sz w:val="32"/>
          <w:szCs w:val="32"/>
          <w:vertAlign w:val="superscript"/>
        </w:rPr>
        <w:t>30</w:t>
      </w:r>
      <w:r w:rsidRPr="00796308">
        <w:rPr>
          <w:rFonts w:asciiTheme="majorHAnsi" w:hAnsiTheme="majorHAnsi"/>
          <w:sz w:val="32"/>
          <w:szCs w:val="32"/>
        </w:rPr>
        <w:t>   then I was beside him, like a master worker;</w:t>
      </w:r>
      <w:r w:rsidRPr="00796308">
        <w:rPr>
          <w:rFonts w:asciiTheme="majorHAnsi" w:hAnsiTheme="majorHAnsi"/>
          <w:sz w:val="32"/>
          <w:szCs w:val="32"/>
        </w:rPr>
        <w:fldChar w:fldCharType="begin"/>
      </w:r>
      <w:r w:rsidRPr="00796308">
        <w:rPr>
          <w:rFonts w:asciiTheme="majorHAnsi" w:hAnsiTheme="majorHAnsi"/>
          <w:sz w:val="32"/>
          <w:szCs w:val="32"/>
        </w:rPr>
        <w:instrText xml:space="preserve"> HYPERLINK "javascript:void(0);" </w:instrText>
      </w:r>
      <w:r w:rsidRPr="00796308">
        <w:rPr>
          <w:rFonts w:asciiTheme="majorHAnsi" w:hAnsiTheme="majorHAnsi"/>
          <w:sz w:val="32"/>
          <w:szCs w:val="32"/>
        </w:rPr>
        <w:fldChar w:fldCharType="separate"/>
      </w:r>
      <w:r w:rsidRPr="00796308">
        <w:rPr>
          <w:rStyle w:val="Hyperlink"/>
          <w:rFonts w:asciiTheme="majorHAnsi" w:hAnsiTheme="majorHAnsi"/>
          <w:sz w:val="32"/>
          <w:szCs w:val="32"/>
          <w:vertAlign w:val="superscript"/>
        </w:rPr>
        <w:t>*</w:t>
      </w:r>
      <w:r w:rsidRPr="00796308">
        <w:rPr>
          <w:rFonts w:asciiTheme="majorHAnsi" w:hAnsiTheme="majorHAnsi"/>
          <w:sz w:val="32"/>
          <w:szCs w:val="32"/>
        </w:rPr>
        <w:fldChar w:fldCharType="end"/>
      </w:r>
      <w:r w:rsidRPr="00796308">
        <w:rPr>
          <w:rFonts w:asciiTheme="majorHAnsi" w:hAnsiTheme="majorHAnsi"/>
          <w:sz w:val="32"/>
          <w:szCs w:val="32"/>
        </w:rPr>
        <w:br/>
        <w:t>and I was daily his</w:t>
      </w:r>
      <w:r w:rsidRPr="00796308">
        <w:rPr>
          <w:rFonts w:asciiTheme="majorHAnsi" w:hAnsiTheme="majorHAnsi"/>
          <w:sz w:val="32"/>
          <w:szCs w:val="32"/>
        </w:rPr>
        <w:fldChar w:fldCharType="begin"/>
      </w:r>
      <w:r w:rsidRPr="00796308">
        <w:rPr>
          <w:rFonts w:asciiTheme="majorHAnsi" w:hAnsiTheme="majorHAnsi"/>
          <w:sz w:val="32"/>
          <w:szCs w:val="32"/>
        </w:rPr>
        <w:instrText xml:space="preserve"> HYPERLINK "javascript:void(0);" </w:instrText>
      </w:r>
      <w:r w:rsidRPr="00796308">
        <w:rPr>
          <w:rFonts w:asciiTheme="majorHAnsi" w:hAnsiTheme="majorHAnsi"/>
          <w:sz w:val="32"/>
          <w:szCs w:val="32"/>
        </w:rPr>
        <w:fldChar w:fldCharType="separate"/>
      </w:r>
      <w:r w:rsidRPr="00796308">
        <w:rPr>
          <w:rStyle w:val="Hyperlink"/>
          <w:rFonts w:asciiTheme="majorHAnsi" w:hAnsiTheme="majorHAnsi"/>
          <w:sz w:val="32"/>
          <w:szCs w:val="32"/>
          <w:vertAlign w:val="superscript"/>
        </w:rPr>
        <w:t>*</w:t>
      </w:r>
      <w:r w:rsidRPr="00796308">
        <w:rPr>
          <w:rFonts w:asciiTheme="majorHAnsi" w:hAnsiTheme="majorHAnsi"/>
          <w:sz w:val="32"/>
          <w:szCs w:val="32"/>
        </w:rPr>
        <w:fldChar w:fldCharType="end"/>
      </w:r>
      <w:r w:rsidRPr="00796308">
        <w:rPr>
          <w:rFonts w:asciiTheme="majorHAnsi" w:hAnsiTheme="majorHAnsi"/>
          <w:sz w:val="32"/>
          <w:szCs w:val="32"/>
        </w:rPr>
        <w:t xml:space="preserve"> delight,</w:t>
      </w:r>
      <w:r w:rsidRPr="00796308">
        <w:rPr>
          <w:rFonts w:asciiTheme="majorHAnsi" w:hAnsiTheme="majorHAnsi"/>
          <w:sz w:val="32"/>
          <w:szCs w:val="32"/>
        </w:rPr>
        <w:br/>
        <w:t xml:space="preserve">   rejoicing before him always, </w:t>
      </w:r>
      <w:r w:rsidRPr="00796308">
        <w:rPr>
          <w:rFonts w:asciiTheme="majorHAnsi" w:hAnsiTheme="majorHAnsi"/>
          <w:sz w:val="32"/>
          <w:szCs w:val="32"/>
        </w:rPr>
        <w:br/>
      </w:r>
      <w:r w:rsidRPr="00796308">
        <w:rPr>
          <w:rFonts w:asciiTheme="majorHAnsi" w:hAnsiTheme="majorHAnsi"/>
          <w:sz w:val="32"/>
          <w:szCs w:val="32"/>
          <w:vertAlign w:val="superscript"/>
        </w:rPr>
        <w:t>31</w:t>
      </w:r>
      <w:r w:rsidRPr="00796308">
        <w:rPr>
          <w:rFonts w:asciiTheme="majorHAnsi" w:hAnsiTheme="majorHAnsi"/>
          <w:sz w:val="32"/>
          <w:szCs w:val="32"/>
        </w:rPr>
        <w:t xml:space="preserve"> rejoicing in his inhabited world</w:t>
      </w:r>
      <w:r w:rsidRPr="00796308">
        <w:rPr>
          <w:rFonts w:asciiTheme="majorHAnsi" w:hAnsiTheme="majorHAnsi"/>
          <w:sz w:val="32"/>
          <w:szCs w:val="32"/>
        </w:rPr>
        <w:br/>
        <w:t xml:space="preserve">   and delighting in the human race. </w:t>
      </w:r>
    </w:p>
    <w:p w14:paraId="1C4F0A54" w14:textId="3E66E06C" w:rsidR="00796308" w:rsidRPr="00796308" w:rsidRDefault="00796308" w:rsidP="00796308">
      <w:pPr>
        <w:pStyle w:val="NormalWeb"/>
        <w:rPr>
          <w:rFonts w:asciiTheme="majorHAnsi" w:hAnsiTheme="majorHAnsi"/>
          <w:sz w:val="32"/>
          <w:szCs w:val="32"/>
        </w:rPr>
      </w:pPr>
      <w:r>
        <w:rPr>
          <w:rFonts w:asciiTheme="majorHAnsi" w:hAnsiTheme="majorHAnsi"/>
          <w:sz w:val="32"/>
          <w:szCs w:val="32"/>
        </w:rPr>
        <w:t xml:space="preserve">Hear the Word of the Lord.  </w:t>
      </w:r>
      <w:r>
        <w:rPr>
          <w:rFonts w:asciiTheme="majorHAnsi" w:hAnsiTheme="majorHAnsi"/>
          <w:b/>
          <w:sz w:val="32"/>
          <w:szCs w:val="32"/>
        </w:rPr>
        <w:t>ALL: Thanks be to God</w:t>
      </w:r>
    </w:p>
    <w:p w14:paraId="7B82BD4A" w14:textId="0A6EEEBE" w:rsidR="000D3070" w:rsidRPr="00796308" w:rsidRDefault="00796308" w:rsidP="000D3070">
      <w:pPr>
        <w:pStyle w:val="Heading2"/>
        <w:rPr>
          <w:rFonts w:asciiTheme="majorHAnsi" w:eastAsia="Times New Roman" w:hAnsiTheme="majorHAnsi" w:cs="Times New Roman"/>
          <w:sz w:val="32"/>
          <w:szCs w:val="32"/>
        </w:rPr>
      </w:pPr>
      <w:r w:rsidRPr="00796308">
        <w:rPr>
          <w:rFonts w:asciiTheme="majorHAnsi" w:eastAsia="Times New Roman" w:hAnsiTheme="majorHAnsi" w:cs="Times New Roman"/>
          <w:sz w:val="32"/>
          <w:szCs w:val="32"/>
        </w:rPr>
        <w:lastRenderedPageBreak/>
        <w:t xml:space="preserve">A reading from the letterof Paul to the </w:t>
      </w:r>
      <w:r w:rsidR="000D3070" w:rsidRPr="00796308">
        <w:rPr>
          <w:rFonts w:asciiTheme="majorHAnsi" w:eastAsia="Times New Roman" w:hAnsiTheme="majorHAnsi" w:cs="Times New Roman"/>
          <w:sz w:val="32"/>
          <w:szCs w:val="32"/>
        </w:rPr>
        <w:t>Romans</w:t>
      </w:r>
      <w:r w:rsidRPr="00796308">
        <w:rPr>
          <w:rFonts w:asciiTheme="majorHAnsi" w:eastAsia="Times New Roman" w:hAnsiTheme="majorHAnsi" w:cs="Times New Roman"/>
          <w:sz w:val="32"/>
          <w:szCs w:val="32"/>
        </w:rPr>
        <w:t xml:space="preserve"> chapter</w:t>
      </w:r>
      <w:r w:rsidR="000D3070" w:rsidRPr="00796308">
        <w:rPr>
          <w:rFonts w:asciiTheme="majorHAnsi" w:eastAsia="Times New Roman" w:hAnsiTheme="majorHAnsi" w:cs="Times New Roman"/>
          <w:sz w:val="32"/>
          <w:szCs w:val="32"/>
        </w:rPr>
        <w:t xml:space="preserve"> 5</w:t>
      </w:r>
      <w:r w:rsidRPr="00796308">
        <w:rPr>
          <w:rFonts w:asciiTheme="majorHAnsi" w:eastAsia="Times New Roman" w:hAnsiTheme="majorHAnsi" w:cs="Times New Roman"/>
          <w:sz w:val="32"/>
          <w:szCs w:val="32"/>
        </w:rPr>
        <w:t xml:space="preserve"> beginning at the first verse</w:t>
      </w:r>
    </w:p>
    <w:p w14:paraId="61A4B61E" w14:textId="4060806A" w:rsidR="000D3070" w:rsidRPr="00796308" w:rsidRDefault="000D3070" w:rsidP="000D3070">
      <w:pPr>
        <w:pStyle w:val="NormalWeb"/>
        <w:rPr>
          <w:rFonts w:asciiTheme="majorHAnsi" w:hAnsiTheme="majorHAnsi"/>
          <w:sz w:val="32"/>
          <w:szCs w:val="32"/>
        </w:rPr>
      </w:pPr>
      <w:r w:rsidRPr="00796308">
        <w:rPr>
          <w:rFonts w:asciiTheme="majorHAnsi" w:hAnsiTheme="majorHAnsi"/>
          <w:sz w:val="32"/>
          <w:szCs w:val="32"/>
        </w:rPr>
        <w:t>Therefore, since we are justified by faith, we</w:t>
      </w:r>
      <w:r w:rsidRPr="00796308">
        <w:rPr>
          <w:rFonts w:asciiTheme="majorHAnsi" w:hAnsiTheme="majorHAnsi"/>
          <w:sz w:val="32"/>
          <w:szCs w:val="32"/>
        </w:rPr>
        <w:fldChar w:fldCharType="begin"/>
      </w:r>
      <w:r w:rsidRPr="00796308">
        <w:rPr>
          <w:rFonts w:asciiTheme="majorHAnsi" w:hAnsiTheme="majorHAnsi"/>
          <w:sz w:val="32"/>
          <w:szCs w:val="32"/>
        </w:rPr>
        <w:instrText xml:space="preserve"> HYPERLINK "javascript:void(0);" </w:instrText>
      </w:r>
      <w:r w:rsidRPr="00796308">
        <w:rPr>
          <w:rFonts w:asciiTheme="majorHAnsi" w:hAnsiTheme="majorHAnsi"/>
          <w:sz w:val="32"/>
          <w:szCs w:val="32"/>
        </w:rPr>
        <w:fldChar w:fldCharType="separate"/>
      </w:r>
      <w:r w:rsidRPr="00796308">
        <w:rPr>
          <w:rStyle w:val="Hyperlink"/>
          <w:rFonts w:asciiTheme="majorHAnsi" w:hAnsiTheme="majorHAnsi"/>
          <w:sz w:val="32"/>
          <w:szCs w:val="32"/>
          <w:vertAlign w:val="superscript"/>
        </w:rPr>
        <w:t>*</w:t>
      </w:r>
      <w:r w:rsidRPr="00796308">
        <w:rPr>
          <w:rFonts w:asciiTheme="majorHAnsi" w:hAnsiTheme="majorHAnsi"/>
          <w:sz w:val="32"/>
          <w:szCs w:val="32"/>
        </w:rPr>
        <w:fldChar w:fldCharType="end"/>
      </w:r>
      <w:r w:rsidRPr="00796308">
        <w:rPr>
          <w:rFonts w:asciiTheme="majorHAnsi" w:hAnsiTheme="majorHAnsi"/>
          <w:sz w:val="32"/>
          <w:szCs w:val="32"/>
        </w:rPr>
        <w:t xml:space="preserve"> have peace with God through our Lord Jesus Christ, </w:t>
      </w:r>
      <w:r w:rsidRPr="00796308">
        <w:rPr>
          <w:rFonts w:asciiTheme="majorHAnsi" w:hAnsiTheme="majorHAnsi"/>
          <w:sz w:val="32"/>
          <w:szCs w:val="32"/>
          <w:vertAlign w:val="superscript"/>
        </w:rPr>
        <w:t>2</w:t>
      </w:r>
      <w:r w:rsidRPr="00796308">
        <w:rPr>
          <w:rFonts w:asciiTheme="majorHAnsi" w:hAnsiTheme="majorHAnsi"/>
          <w:sz w:val="32"/>
          <w:szCs w:val="32"/>
        </w:rPr>
        <w:t>through whom we have obtained access</w:t>
      </w:r>
      <w:r w:rsidRPr="00796308">
        <w:rPr>
          <w:rFonts w:asciiTheme="majorHAnsi" w:hAnsiTheme="majorHAnsi"/>
          <w:sz w:val="32"/>
          <w:szCs w:val="32"/>
        </w:rPr>
        <w:fldChar w:fldCharType="begin"/>
      </w:r>
      <w:r w:rsidRPr="00796308">
        <w:rPr>
          <w:rFonts w:asciiTheme="majorHAnsi" w:hAnsiTheme="majorHAnsi"/>
          <w:sz w:val="32"/>
          <w:szCs w:val="32"/>
        </w:rPr>
        <w:instrText xml:space="preserve"> HYPERLINK "javascript:void(0);" </w:instrText>
      </w:r>
      <w:r w:rsidRPr="00796308">
        <w:rPr>
          <w:rFonts w:asciiTheme="majorHAnsi" w:hAnsiTheme="majorHAnsi"/>
          <w:sz w:val="32"/>
          <w:szCs w:val="32"/>
        </w:rPr>
        <w:fldChar w:fldCharType="separate"/>
      </w:r>
      <w:r w:rsidRPr="00796308">
        <w:rPr>
          <w:rStyle w:val="Hyperlink"/>
          <w:rFonts w:asciiTheme="majorHAnsi" w:hAnsiTheme="majorHAnsi"/>
          <w:sz w:val="32"/>
          <w:szCs w:val="32"/>
          <w:vertAlign w:val="superscript"/>
        </w:rPr>
        <w:t>*</w:t>
      </w:r>
      <w:r w:rsidRPr="00796308">
        <w:rPr>
          <w:rFonts w:asciiTheme="majorHAnsi" w:hAnsiTheme="majorHAnsi"/>
          <w:sz w:val="32"/>
          <w:szCs w:val="32"/>
        </w:rPr>
        <w:fldChar w:fldCharType="end"/>
      </w:r>
      <w:r w:rsidRPr="00796308">
        <w:rPr>
          <w:rFonts w:asciiTheme="majorHAnsi" w:hAnsiTheme="majorHAnsi"/>
          <w:sz w:val="32"/>
          <w:szCs w:val="32"/>
        </w:rPr>
        <w:t xml:space="preserve"> to this grace in which we stand; and we</w:t>
      </w:r>
      <w:r w:rsidRPr="00796308">
        <w:rPr>
          <w:rFonts w:asciiTheme="majorHAnsi" w:hAnsiTheme="majorHAnsi"/>
          <w:sz w:val="32"/>
          <w:szCs w:val="32"/>
        </w:rPr>
        <w:fldChar w:fldCharType="begin"/>
      </w:r>
      <w:r w:rsidRPr="00796308">
        <w:rPr>
          <w:rFonts w:asciiTheme="majorHAnsi" w:hAnsiTheme="majorHAnsi"/>
          <w:sz w:val="32"/>
          <w:szCs w:val="32"/>
        </w:rPr>
        <w:instrText xml:space="preserve"> HYPERLINK "javascript:void(0);" </w:instrText>
      </w:r>
      <w:r w:rsidRPr="00796308">
        <w:rPr>
          <w:rFonts w:asciiTheme="majorHAnsi" w:hAnsiTheme="majorHAnsi"/>
          <w:sz w:val="32"/>
          <w:szCs w:val="32"/>
        </w:rPr>
        <w:fldChar w:fldCharType="separate"/>
      </w:r>
      <w:r w:rsidRPr="00796308">
        <w:rPr>
          <w:rStyle w:val="Hyperlink"/>
          <w:rFonts w:asciiTheme="majorHAnsi" w:hAnsiTheme="majorHAnsi"/>
          <w:sz w:val="32"/>
          <w:szCs w:val="32"/>
          <w:vertAlign w:val="superscript"/>
        </w:rPr>
        <w:t>*</w:t>
      </w:r>
      <w:r w:rsidRPr="00796308">
        <w:rPr>
          <w:rFonts w:asciiTheme="majorHAnsi" w:hAnsiTheme="majorHAnsi"/>
          <w:sz w:val="32"/>
          <w:szCs w:val="32"/>
        </w:rPr>
        <w:fldChar w:fldCharType="end"/>
      </w:r>
      <w:r w:rsidRPr="00796308">
        <w:rPr>
          <w:rFonts w:asciiTheme="majorHAnsi" w:hAnsiTheme="majorHAnsi"/>
          <w:sz w:val="32"/>
          <w:szCs w:val="32"/>
        </w:rPr>
        <w:t xml:space="preserve"> boast in our hope of sharing the glory of God. </w:t>
      </w:r>
      <w:r w:rsidRPr="00796308">
        <w:rPr>
          <w:rFonts w:asciiTheme="majorHAnsi" w:hAnsiTheme="majorHAnsi"/>
          <w:sz w:val="32"/>
          <w:szCs w:val="32"/>
          <w:vertAlign w:val="superscript"/>
        </w:rPr>
        <w:t>3</w:t>
      </w:r>
      <w:r w:rsidRPr="00796308">
        <w:rPr>
          <w:rFonts w:asciiTheme="majorHAnsi" w:hAnsiTheme="majorHAnsi"/>
          <w:sz w:val="32"/>
          <w:szCs w:val="32"/>
        </w:rPr>
        <w:t>And not only that, but we</w:t>
      </w:r>
      <w:r w:rsidRPr="00796308">
        <w:rPr>
          <w:rFonts w:asciiTheme="majorHAnsi" w:hAnsiTheme="majorHAnsi"/>
          <w:sz w:val="32"/>
          <w:szCs w:val="32"/>
        </w:rPr>
        <w:fldChar w:fldCharType="begin"/>
      </w:r>
      <w:r w:rsidRPr="00796308">
        <w:rPr>
          <w:rFonts w:asciiTheme="majorHAnsi" w:hAnsiTheme="majorHAnsi"/>
          <w:sz w:val="32"/>
          <w:szCs w:val="32"/>
        </w:rPr>
        <w:instrText xml:space="preserve"> HYPERLINK "javascript:void(0);" </w:instrText>
      </w:r>
      <w:r w:rsidRPr="00796308">
        <w:rPr>
          <w:rFonts w:asciiTheme="majorHAnsi" w:hAnsiTheme="majorHAnsi"/>
          <w:sz w:val="32"/>
          <w:szCs w:val="32"/>
        </w:rPr>
        <w:fldChar w:fldCharType="separate"/>
      </w:r>
      <w:r w:rsidRPr="00796308">
        <w:rPr>
          <w:rStyle w:val="Hyperlink"/>
          <w:rFonts w:asciiTheme="majorHAnsi" w:hAnsiTheme="majorHAnsi"/>
          <w:sz w:val="32"/>
          <w:szCs w:val="32"/>
          <w:vertAlign w:val="superscript"/>
        </w:rPr>
        <w:t>*</w:t>
      </w:r>
      <w:r w:rsidRPr="00796308">
        <w:rPr>
          <w:rFonts w:asciiTheme="majorHAnsi" w:hAnsiTheme="majorHAnsi"/>
          <w:sz w:val="32"/>
          <w:szCs w:val="32"/>
        </w:rPr>
        <w:fldChar w:fldCharType="end"/>
      </w:r>
      <w:r w:rsidRPr="00796308">
        <w:rPr>
          <w:rFonts w:asciiTheme="majorHAnsi" w:hAnsiTheme="majorHAnsi"/>
          <w:sz w:val="32"/>
          <w:szCs w:val="32"/>
        </w:rPr>
        <w:t xml:space="preserve"> also boast in our sufferings, knowing that suffering produces endurance, </w:t>
      </w:r>
      <w:r w:rsidRPr="00796308">
        <w:rPr>
          <w:rFonts w:asciiTheme="majorHAnsi" w:hAnsiTheme="majorHAnsi"/>
          <w:sz w:val="32"/>
          <w:szCs w:val="32"/>
          <w:vertAlign w:val="superscript"/>
        </w:rPr>
        <w:t>4</w:t>
      </w:r>
      <w:r w:rsidRPr="00796308">
        <w:rPr>
          <w:rFonts w:asciiTheme="majorHAnsi" w:hAnsiTheme="majorHAnsi"/>
          <w:sz w:val="32"/>
          <w:szCs w:val="32"/>
        </w:rPr>
        <w:t xml:space="preserve">and endurance produces character, and character produces hope, </w:t>
      </w:r>
      <w:r w:rsidRPr="00796308">
        <w:rPr>
          <w:rFonts w:asciiTheme="majorHAnsi" w:hAnsiTheme="majorHAnsi"/>
          <w:sz w:val="32"/>
          <w:szCs w:val="32"/>
          <w:vertAlign w:val="superscript"/>
        </w:rPr>
        <w:t>5</w:t>
      </w:r>
      <w:r w:rsidRPr="00796308">
        <w:rPr>
          <w:rFonts w:asciiTheme="majorHAnsi" w:hAnsiTheme="majorHAnsi"/>
          <w:sz w:val="32"/>
          <w:szCs w:val="32"/>
        </w:rPr>
        <w:t xml:space="preserve">and hope does not disappoint us, because God’s love has been poured into our hearts through the Holy Spirit that has been given to us. </w:t>
      </w:r>
    </w:p>
    <w:p w14:paraId="40C77F04" w14:textId="77777777" w:rsidR="00796308" w:rsidRPr="00796308" w:rsidRDefault="00796308" w:rsidP="00796308">
      <w:pPr>
        <w:pStyle w:val="NormalWeb"/>
        <w:rPr>
          <w:rFonts w:asciiTheme="majorHAnsi" w:hAnsiTheme="majorHAnsi"/>
          <w:sz w:val="32"/>
          <w:szCs w:val="32"/>
        </w:rPr>
      </w:pPr>
      <w:r w:rsidRPr="00796308">
        <w:rPr>
          <w:rFonts w:asciiTheme="majorHAnsi" w:hAnsiTheme="majorHAnsi"/>
          <w:sz w:val="32"/>
          <w:szCs w:val="32"/>
        </w:rPr>
        <w:t xml:space="preserve">Hear the Word of the Lord.  </w:t>
      </w:r>
      <w:r w:rsidRPr="00796308">
        <w:rPr>
          <w:rFonts w:asciiTheme="majorHAnsi" w:hAnsiTheme="majorHAnsi"/>
          <w:b/>
          <w:sz w:val="32"/>
          <w:szCs w:val="32"/>
        </w:rPr>
        <w:t>ALL: Thanks be to God</w:t>
      </w:r>
    </w:p>
    <w:p w14:paraId="0BBC64F5" w14:textId="77777777" w:rsidR="00796308" w:rsidRPr="00796308" w:rsidRDefault="00796308" w:rsidP="005A57AD">
      <w:pPr>
        <w:spacing w:before="100" w:beforeAutospacing="1" w:after="100" w:afterAutospacing="1"/>
        <w:outlineLvl w:val="1"/>
        <w:rPr>
          <w:rFonts w:asciiTheme="majorHAnsi" w:eastAsia="Times New Roman" w:hAnsiTheme="majorHAnsi" w:cs="Times New Roman"/>
          <w:b/>
          <w:bCs/>
          <w:sz w:val="32"/>
          <w:szCs w:val="32"/>
          <w:lang w:val="en-US-POSIX"/>
        </w:rPr>
      </w:pPr>
    </w:p>
    <w:p w14:paraId="5579B6B0"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396253CE"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0C35E5D3"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0ABE76EB"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47E4CFBD"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3002729B"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68F38231"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60D6827E"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2058FCCF"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7A6BAEE7"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1021DB0E"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512B32AE" w14:textId="77777777" w:rsidR="00796308" w:rsidRDefault="00796308" w:rsidP="005A57AD">
      <w:pPr>
        <w:spacing w:before="100" w:beforeAutospacing="1" w:after="100" w:afterAutospacing="1"/>
        <w:outlineLvl w:val="1"/>
        <w:rPr>
          <w:rFonts w:asciiTheme="majorHAnsi" w:eastAsia="Times New Roman" w:hAnsiTheme="majorHAnsi" w:cs="Times New Roman"/>
          <w:b/>
          <w:bCs/>
          <w:sz w:val="28"/>
          <w:szCs w:val="28"/>
          <w:lang w:val="en-US-POSIX"/>
        </w:rPr>
      </w:pPr>
    </w:p>
    <w:p w14:paraId="014424B1" w14:textId="77777777" w:rsidR="00796308" w:rsidRPr="00796308" w:rsidRDefault="00796308" w:rsidP="005A57AD">
      <w:pPr>
        <w:spacing w:before="100" w:beforeAutospacing="1" w:after="100" w:afterAutospacing="1"/>
        <w:outlineLvl w:val="1"/>
        <w:rPr>
          <w:rFonts w:asciiTheme="majorHAnsi" w:eastAsia="Times New Roman" w:hAnsiTheme="majorHAnsi" w:cs="Times New Roman"/>
          <w:b/>
          <w:bCs/>
          <w:sz w:val="32"/>
          <w:szCs w:val="32"/>
          <w:lang w:val="en-US-POSIX"/>
        </w:rPr>
      </w:pPr>
      <w:r w:rsidRPr="00796308">
        <w:rPr>
          <w:rFonts w:asciiTheme="majorHAnsi" w:eastAsia="Times New Roman" w:hAnsiTheme="majorHAnsi" w:cs="Times New Roman"/>
          <w:b/>
          <w:bCs/>
          <w:sz w:val="32"/>
          <w:szCs w:val="32"/>
          <w:lang w:val="en-US-POSIX"/>
        </w:rPr>
        <w:t>The Lord be with you:</w:t>
      </w:r>
    </w:p>
    <w:p w14:paraId="027BE743" w14:textId="09047BAF" w:rsidR="00796308" w:rsidRPr="00796308" w:rsidRDefault="00796308" w:rsidP="005A57AD">
      <w:pPr>
        <w:spacing w:before="100" w:beforeAutospacing="1" w:after="100" w:afterAutospacing="1"/>
        <w:outlineLvl w:val="1"/>
        <w:rPr>
          <w:rFonts w:asciiTheme="majorHAnsi" w:eastAsia="Times New Roman" w:hAnsiTheme="majorHAnsi" w:cs="Times New Roman"/>
          <w:b/>
          <w:bCs/>
          <w:sz w:val="32"/>
          <w:szCs w:val="32"/>
          <w:lang w:val="en-US-POSIX"/>
        </w:rPr>
      </w:pPr>
      <w:r w:rsidRPr="00796308">
        <w:rPr>
          <w:rFonts w:asciiTheme="majorHAnsi" w:eastAsia="Times New Roman" w:hAnsiTheme="majorHAnsi" w:cs="Times New Roman"/>
          <w:b/>
          <w:bCs/>
          <w:sz w:val="32"/>
          <w:szCs w:val="32"/>
          <w:lang w:val="en-US-POSIX"/>
        </w:rPr>
        <w:t xml:space="preserve">A reading from the holy gospel according to </w:t>
      </w:r>
      <w:r w:rsidR="005A57AD" w:rsidRPr="00796308">
        <w:rPr>
          <w:rFonts w:asciiTheme="majorHAnsi" w:eastAsia="Times New Roman" w:hAnsiTheme="majorHAnsi" w:cs="Times New Roman"/>
          <w:b/>
          <w:bCs/>
          <w:sz w:val="32"/>
          <w:szCs w:val="32"/>
          <w:lang w:val="en-US-POSIX"/>
        </w:rPr>
        <w:t>John</w:t>
      </w:r>
      <w:r>
        <w:rPr>
          <w:rFonts w:asciiTheme="majorHAnsi" w:eastAsia="Times New Roman" w:hAnsiTheme="majorHAnsi" w:cs="Times New Roman"/>
          <w:b/>
          <w:bCs/>
          <w:sz w:val="32"/>
          <w:szCs w:val="32"/>
          <w:lang w:val="en-US-POSIX"/>
        </w:rPr>
        <w:t xml:space="preserve"> Chap</w:t>
      </w:r>
      <w:r w:rsidRPr="00796308">
        <w:rPr>
          <w:rFonts w:asciiTheme="majorHAnsi" w:eastAsia="Times New Roman" w:hAnsiTheme="majorHAnsi" w:cs="Times New Roman"/>
          <w:b/>
          <w:bCs/>
          <w:sz w:val="32"/>
          <w:szCs w:val="32"/>
          <w:lang w:val="en-US-POSIX"/>
        </w:rPr>
        <w:t>t</w:t>
      </w:r>
      <w:r>
        <w:rPr>
          <w:rFonts w:asciiTheme="majorHAnsi" w:eastAsia="Times New Roman" w:hAnsiTheme="majorHAnsi" w:cs="Times New Roman"/>
          <w:b/>
          <w:bCs/>
          <w:sz w:val="32"/>
          <w:szCs w:val="32"/>
          <w:lang w:val="en-US-POSIX"/>
        </w:rPr>
        <w:t>er</w:t>
      </w:r>
      <w:r w:rsidRPr="00796308">
        <w:rPr>
          <w:rFonts w:asciiTheme="majorHAnsi" w:eastAsia="Times New Roman" w:hAnsiTheme="majorHAnsi" w:cs="Times New Roman"/>
          <w:b/>
          <w:bCs/>
          <w:sz w:val="32"/>
          <w:szCs w:val="32"/>
          <w:lang w:val="en-US-POSIX"/>
        </w:rPr>
        <w:t xml:space="preserve"> 16 beginning at verse 12. Glory to You, Lord Jesus Christ</w:t>
      </w:r>
    </w:p>
    <w:p w14:paraId="3AB6F53A" w14:textId="7EA1BE26" w:rsidR="005A57AD" w:rsidRPr="00796308" w:rsidRDefault="005A57AD" w:rsidP="005A57AD">
      <w:pPr>
        <w:spacing w:before="100" w:beforeAutospacing="1" w:after="100" w:afterAutospacing="1"/>
        <w:rPr>
          <w:rFonts w:asciiTheme="majorHAnsi" w:hAnsiTheme="majorHAnsi" w:cs="Times New Roman"/>
          <w:sz w:val="32"/>
          <w:szCs w:val="32"/>
          <w:lang w:val="en-US-POSIX"/>
        </w:rPr>
      </w:pPr>
      <w:r w:rsidRPr="00796308">
        <w:rPr>
          <w:rFonts w:asciiTheme="majorHAnsi" w:hAnsiTheme="majorHAnsi" w:cs="Times New Roman"/>
          <w:sz w:val="32"/>
          <w:szCs w:val="32"/>
          <w:lang w:val="en-US-POSIX"/>
        </w:rPr>
        <w:t xml:space="preserve"> ‘I still have many things to say to you, but you cannot bear them now. </w:t>
      </w:r>
      <w:r w:rsidRPr="00796308">
        <w:rPr>
          <w:rFonts w:asciiTheme="majorHAnsi" w:hAnsiTheme="majorHAnsi" w:cs="Times New Roman"/>
          <w:sz w:val="32"/>
          <w:szCs w:val="32"/>
          <w:vertAlign w:val="superscript"/>
          <w:lang w:val="en-US-POSIX"/>
        </w:rPr>
        <w:t>13</w:t>
      </w:r>
      <w:r w:rsidRPr="00796308">
        <w:rPr>
          <w:rFonts w:asciiTheme="majorHAnsi" w:hAnsiTheme="majorHAnsi" w:cs="Times New Roman"/>
          <w:sz w:val="32"/>
          <w:szCs w:val="32"/>
          <w:lang w:val="en-US-POSIX"/>
        </w:rPr>
        <w:t xml:space="preserve">When the Spirit of truth comes, he will guide you into all the truth; for he will not speak on his own, but will speak whatever he hears, and he will declare to you the things that are to come. </w:t>
      </w:r>
      <w:r w:rsidRPr="00796308">
        <w:rPr>
          <w:rFonts w:asciiTheme="majorHAnsi" w:hAnsiTheme="majorHAnsi" w:cs="Times New Roman"/>
          <w:sz w:val="32"/>
          <w:szCs w:val="32"/>
          <w:vertAlign w:val="superscript"/>
          <w:lang w:val="en-US-POSIX"/>
        </w:rPr>
        <w:t>14</w:t>
      </w:r>
      <w:r w:rsidRPr="00796308">
        <w:rPr>
          <w:rFonts w:asciiTheme="majorHAnsi" w:hAnsiTheme="majorHAnsi" w:cs="Times New Roman"/>
          <w:sz w:val="32"/>
          <w:szCs w:val="32"/>
          <w:lang w:val="en-US-POSIX"/>
        </w:rPr>
        <w:t xml:space="preserve">He will glorify me, because he will take what is mine and declare it to you. </w:t>
      </w:r>
      <w:r w:rsidRPr="00796308">
        <w:rPr>
          <w:rFonts w:asciiTheme="majorHAnsi" w:hAnsiTheme="majorHAnsi" w:cs="Times New Roman"/>
          <w:sz w:val="32"/>
          <w:szCs w:val="32"/>
          <w:vertAlign w:val="superscript"/>
          <w:lang w:val="en-US-POSIX"/>
        </w:rPr>
        <w:t>15</w:t>
      </w:r>
      <w:r w:rsidRPr="00796308">
        <w:rPr>
          <w:rFonts w:asciiTheme="majorHAnsi" w:hAnsiTheme="majorHAnsi" w:cs="Times New Roman"/>
          <w:sz w:val="32"/>
          <w:szCs w:val="32"/>
          <w:lang w:val="en-US-POSIX"/>
        </w:rPr>
        <w:t xml:space="preserve">All that the Father has is mine. For this reason I said that he will take what is mine and declare it to you. </w:t>
      </w:r>
    </w:p>
    <w:p w14:paraId="2ED1C805" w14:textId="40F32110" w:rsidR="00796308" w:rsidRPr="00796308" w:rsidRDefault="00796308" w:rsidP="005A57AD">
      <w:pPr>
        <w:spacing w:before="100" w:beforeAutospacing="1" w:after="100" w:afterAutospacing="1"/>
        <w:rPr>
          <w:rFonts w:asciiTheme="majorHAnsi" w:hAnsiTheme="majorHAnsi" w:cs="Times New Roman"/>
          <w:b/>
          <w:sz w:val="32"/>
          <w:szCs w:val="32"/>
          <w:lang w:val="en-US-POSIX"/>
        </w:rPr>
      </w:pPr>
      <w:r w:rsidRPr="00796308">
        <w:rPr>
          <w:rFonts w:asciiTheme="majorHAnsi" w:hAnsiTheme="majorHAnsi" w:cs="Times New Roman"/>
          <w:b/>
          <w:sz w:val="32"/>
          <w:szCs w:val="32"/>
          <w:lang w:val="en-US-POSIX"/>
        </w:rPr>
        <w:t>For the Gospel of the Lord: Praise to you, Lord Jesus Christ</w:t>
      </w:r>
    </w:p>
    <w:p w14:paraId="17EA82EC" w14:textId="1CC8ACDF" w:rsidR="005A57AD" w:rsidRPr="005279FD" w:rsidRDefault="00E425AF">
      <w:pPr>
        <w:rPr>
          <w:sz w:val="32"/>
          <w:szCs w:val="32"/>
        </w:rPr>
      </w:pPr>
      <w:r w:rsidRPr="005279FD">
        <w:rPr>
          <w:sz w:val="32"/>
          <w:szCs w:val="32"/>
        </w:rPr>
        <w:t xml:space="preserve">In the name of the One God, Source of </w:t>
      </w:r>
      <w:r w:rsidR="008C7F5B">
        <w:rPr>
          <w:sz w:val="32"/>
          <w:szCs w:val="32"/>
        </w:rPr>
        <w:t>Love</w:t>
      </w:r>
      <w:r w:rsidRPr="005279FD">
        <w:rPr>
          <w:sz w:val="32"/>
          <w:szCs w:val="32"/>
        </w:rPr>
        <w:t xml:space="preserve">, Word </w:t>
      </w:r>
      <w:r w:rsidR="008C7F5B">
        <w:rPr>
          <w:sz w:val="32"/>
          <w:szCs w:val="32"/>
        </w:rPr>
        <w:t xml:space="preserve">of Love </w:t>
      </w:r>
      <w:r w:rsidRPr="005279FD">
        <w:rPr>
          <w:sz w:val="32"/>
          <w:szCs w:val="32"/>
        </w:rPr>
        <w:t>and Spirit</w:t>
      </w:r>
      <w:r w:rsidR="008C7F5B">
        <w:rPr>
          <w:sz w:val="32"/>
          <w:szCs w:val="32"/>
        </w:rPr>
        <w:t xml:space="preserve"> of Love</w:t>
      </w:r>
      <w:r w:rsidRPr="005279FD">
        <w:rPr>
          <w:sz w:val="32"/>
          <w:szCs w:val="32"/>
        </w:rPr>
        <w:t>.</w:t>
      </w:r>
    </w:p>
    <w:p w14:paraId="1AAD4AD7" w14:textId="77777777" w:rsidR="00E425AF" w:rsidRPr="005279FD" w:rsidRDefault="00E425AF">
      <w:pPr>
        <w:rPr>
          <w:sz w:val="32"/>
          <w:szCs w:val="32"/>
        </w:rPr>
      </w:pPr>
    </w:p>
    <w:p w14:paraId="051CC8F1" w14:textId="2A03A497" w:rsidR="00E425AF" w:rsidRPr="005279FD" w:rsidRDefault="009A3E39">
      <w:pPr>
        <w:rPr>
          <w:sz w:val="32"/>
          <w:szCs w:val="32"/>
        </w:rPr>
      </w:pPr>
      <w:r w:rsidRPr="005279FD">
        <w:rPr>
          <w:sz w:val="32"/>
          <w:szCs w:val="32"/>
        </w:rPr>
        <w:t xml:space="preserve">Last Sunday we celebrated Pentecost: and the presence of the Spirit amongst us. So as I suggested last week, Pentecost actually </w:t>
      </w:r>
      <w:r w:rsidR="00040031">
        <w:rPr>
          <w:sz w:val="32"/>
          <w:szCs w:val="32"/>
        </w:rPr>
        <w:t>foreshadows</w:t>
      </w:r>
      <w:r w:rsidRPr="005279FD">
        <w:rPr>
          <w:sz w:val="32"/>
          <w:szCs w:val="32"/>
        </w:rPr>
        <w:t xml:space="preserve"> the revelation of the Triune God and so here today we celebrate Trinity Sunday. </w:t>
      </w:r>
      <w:r w:rsidR="0007361F" w:rsidRPr="007816DF">
        <w:rPr>
          <w:b/>
          <w:sz w:val="32"/>
          <w:szCs w:val="32"/>
        </w:rPr>
        <w:t>(SLIDE 1)</w:t>
      </w:r>
      <w:r w:rsidR="0007361F">
        <w:rPr>
          <w:sz w:val="32"/>
          <w:szCs w:val="32"/>
        </w:rPr>
        <w:t xml:space="preserve"> </w:t>
      </w:r>
      <w:r w:rsidR="000D3070" w:rsidRPr="005279FD">
        <w:rPr>
          <w:sz w:val="32"/>
          <w:szCs w:val="32"/>
        </w:rPr>
        <w:t xml:space="preserve">This might seem like a strange thing to say but </w:t>
      </w:r>
      <w:r w:rsidRPr="005279FD">
        <w:rPr>
          <w:sz w:val="32"/>
          <w:szCs w:val="32"/>
        </w:rPr>
        <w:t xml:space="preserve">at one level, </w:t>
      </w:r>
      <w:r w:rsidR="00E425AF" w:rsidRPr="005279FD">
        <w:rPr>
          <w:sz w:val="32"/>
          <w:szCs w:val="32"/>
        </w:rPr>
        <w:t xml:space="preserve">I am never quite sure why the church has instituted a “Trinity Sunday”. The </w:t>
      </w:r>
      <w:r w:rsidR="00BB6EF9" w:rsidRPr="005279FD">
        <w:rPr>
          <w:sz w:val="32"/>
          <w:szCs w:val="32"/>
        </w:rPr>
        <w:t xml:space="preserve">doctrine of the </w:t>
      </w:r>
      <w:r w:rsidR="00E425AF" w:rsidRPr="005279FD">
        <w:rPr>
          <w:sz w:val="32"/>
          <w:szCs w:val="32"/>
        </w:rPr>
        <w:t xml:space="preserve">Trinity </w:t>
      </w:r>
      <w:r w:rsidR="00BB6EF9" w:rsidRPr="005279FD">
        <w:rPr>
          <w:sz w:val="32"/>
          <w:szCs w:val="32"/>
        </w:rPr>
        <w:t xml:space="preserve">speaks about the very </w:t>
      </w:r>
      <w:r w:rsidR="00E425AF" w:rsidRPr="005279FD">
        <w:rPr>
          <w:sz w:val="32"/>
          <w:szCs w:val="32"/>
        </w:rPr>
        <w:t xml:space="preserve">nature of the one God, so really every Sunday, every day, ought to be an acknowledgement of the Trinity. </w:t>
      </w:r>
      <w:r w:rsidR="00BB6EF9" w:rsidRPr="005279FD">
        <w:rPr>
          <w:sz w:val="32"/>
          <w:szCs w:val="32"/>
        </w:rPr>
        <w:t xml:space="preserve">The doctrine of the Trinity is a particularly Christian way of speaking about God and one of the key things that it reveals to us is that God is relational. </w:t>
      </w:r>
      <w:r w:rsidR="007816DF">
        <w:rPr>
          <w:sz w:val="32"/>
          <w:szCs w:val="32"/>
        </w:rPr>
        <w:t>(</w:t>
      </w:r>
      <w:r w:rsidR="007816DF" w:rsidRPr="007816DF">
        <w:rPr>
          <w:b/>
          <w:sz w:val="32"/>
          <w:szCs w:val="32"/>
        </w:rPr>
        <w:t>Slide 2)</w:t>
      </w:r>
      <w:r w:rsidR="007816DF">
        <w:rPr>
          <w:sz w:val="32"/>
          <w:szCs w:val="32"/>
        </w:rPr>
        <w:t xml:space="preserve"> </w:t>
      </w:r>
      <w:r w:rsidR="00F90C13" w:rsidRPr="005279FD">
        <w:rPr>
          <w:sz w:val="32"/>
          <w:szCs w:val="32"/>
        </w:rPr>
        <w:t>That is God the Father and or Mother, God the Son and God the Holy Spirit; these three diverse persons are mutually indwelling in one another</w:t>
      </w:r>
      <w:r w:rsidR="007816DF">
        <w:rPr>
          <w:sz w:val="32"/>
          <w:szCs w:val="32"/>
        </w:rPr>
        <w:t xml:space="preserve"> and always have done so</w:t>
      </w:r>
      <w:r w:rsidR="00F90C13" w:rsidRPr="005279FD">
        <w:rPr>
          <w:sz w:val="32"/>
          <w:szCs w:val="32"/>
        </w:rPr>
        <w:t>.</w:t>
      </w:r>
      <w:r w:rsidR="007816DF">
        <w:rPr>
          <w:sz w:val="32"/>
          <w:szCs w:val="32"/>
        </w:rPr>
        <w:t xml:space="preserve"> At the very heart of God is community.</w:t>
      </w:r>
    </w:p>
    <w:p w14:paraId="099303D1" w14:textId="77777777" w:rsidR="00F90C13" w:rsidRPr="005279FD" w:rsidRDefault="00F90C13">
      <w:pPr>
        <w:rPr>
          <w:sz w:val="32"/>
          <w:szCs w:val="32"/>
        </w:rPr>
      </w:pPr>
    </w:p>
    <w:p w14:paraId="68062E9B" w14:textId="59C8A60D" w:rsidR="00F90C13" w:rsidRPr="005279FD" w:rsidRDefault="00F90C13">
      <w:pPr>
        <w:rPr>
          <w:sz w:val="32"/>
          <w:szCs w:val="32"/>
        </w:rPr>
      </w:pPr>
      <w:r w:rsidRPr="005279FD">
        <w:rPr>
          <w:sz w:val="32"/>
          <w:szCs w:val="32"/>
        </w:rPr>
        <w:t xml:space="preserve">But more than this, what the doctrine of the Trinity teaches us is that God is intimately related to </w:t>
      </w:r>
      <w:r w:rsidR="00073947" w:rsidRPr="005279FD">
        <w:rPr>
          <w:sz w:val="32"/>
          <w:szCs w:val="32"/>
        </w:rPr>
        <w:t xml:space="preserve">our lives. Our God is a self-communicating God who through the power of the risen Christ and the Holy Spirit comes to us today in loving relationship. </w:t>
      </w:r>
      <w:r w:rsidR="007816DF" w:rsidRPr="007816DF">
        <w:rPr>
          <w:b/>
          <w:sz w:val="32"/>
          <w:szCs w:val="32"/>
        </w:rPr>
        <w:t>Slide 3</w:t>
      </w:r>
      <w:r w:rsidR="007816DF">
        <w:rPr>
          <w:sz w:val="32"/>
          <w:szCs w:val="32"/>
        </w:rPr>
        <w:t xml:space="preserve"> </w:t>
      </w:r>
      <w:r w:rsidR="00073947" w:rsidRPr="005279FD">
        <w:rPr>
          <w:sz w:val="32"/>
          <w:szCs w:val="32"/>
        </w:rPr>
        <w:t xml:space="preserve">God is radically related to human life and indeed to the whole of creation. God is not a solitary, isolated God but a communion of Love that overflows into all of creation. </w:t>
      </w:r>
      <w:r w:rsidR="005E492F" w:rsidRPr="005E492F">
        <w:rPr>
          <w:b/>
          <w:sz w:val="32"/>
          <w:szCs w:val="32"/>
        </w:rPr>
        <w:t>Slide 4</w:t>
      </w:r>
      <w:r w:rsidR="005E492F">
        <w:rPr>
          <w:sz w:val="32"/>
          <w:szCs w:val="32"/>
        </w:rPr>
        <w:t xml:space="preserve"> </w:t>
      </w:r>
      <w:r w:rsidR="00073947" w:rsidRPr="005279FD">
        <w:rPr>
          <w:sz w:val="32"/>
          <w:szCs w:val="32"/>
        </w:rPr>
        <w:t xml:space="preserve">God is by nature, </w:t>
      </w:r>
      <w:r w:rsidR="005C3762" w:rsidRPr="005279FD">
        <w:rPr>
          <w:sz w:val="32"/>
          <w:szCs w:val="32"/>
        </w:rPr>
        <w:t xml:space="preserve">essentially </w:t>
      </w:r>
      <w:r w:rsidR="00073947" w:rsidRPr="005279FD">
        <w:rPr>
          <w:sz w:val="32"/>
          <w:szCs w:val="32"/>
        </w:rPr>
        <w:t>relational</w:t>
      </w:r>
      <w:r w:rsidR="005C3762" w:rsidRPr="005279FD">
        <w:rPr>
          <w:sz w:val="32"/>
          <w:szCs w:val="32"/>
        </w:rPr>
        <w:t>, three persons united in radical communion</w:t>
      </w:r>
      <w:r w:rsidR="00073947" w:rsidRPr="005279FD">
        <w:rPr>
          <w:sz w:val="32"/>
          <w:szCs w:val="32"/>
        </w:rPr>
        <w:t xml:space="preserve"> </w:t>
      </w:r>
      <w:proofErr w:type="gramStart"/>
      <w:r w:rsidR="00073947" w:rsidRPr="005279FD">
        <w:rPr>
          <w:sz w:val="32"/>
          <w:szCs w:val="32"/>
        </w:rPr>
        <w:t>which</w:t>
      </w:r>
      <w:proofErr w:type="gramEnd"/>
      <w:r w:rsidR="00073947" w:rsidRPr="005279FD">
        <w:rPr>
          <w:sz w:val="32"/>
          <w:szCs w:val="32"/>
        </w:rPr>
        <w:t xml:space="preserve"> means that God can do nothing other than love creation and deeply enter our lives.</w:t>
      </w:r>
    </w:p>
    <w:p w14:paraId="6C5A9C74" w14:textId="08020247" w:rsidR="005C3762" w:rsidRDefault="005C3762">
      <w:pPr>
        <w:rPr>
          <w:sz w:val="32"/>
          <w:szCs w:val="32"/>
        </w:rPr>
      </w:pPr>
      <w:r w:rsidRPr="005279FD">
        <w:rPr>
          <w:sz w:val="32"/>
          <w:szCs w:val="32"/>
        </w:rPr>
        <w:t xml:space="preserve">One of the great scholars of the Trinity, Catherine La </w:t>
      </w:r>
      <w:proofErr w:type="spellStart"/>
      <w:r w:rsidRPr="005279FD">
        <w:rPr>
          <w:sz w:val="32"/>
          <w:szCs w:val="32"/>
        </w:rPr>
        <w:t>Cugna</w:t>
      </w:r>
      <w:proofErr w:type="spellEnd"/>
      <w:r w:rsidRPr="005279FD">
        <w:rPr>
          <w:sz w:val="32"/>
          <w:szCs w:val="32"/>
        </w:rPr>
        <w:t xml:space="preserve">, makes the point that we cannot speak of God without speaking of all creation. </w:t>
      </w:r>
      <w:r w:rsidR="005E492F" w:rsidRPr="005E492F">
        <w:rPr>
          <w:b/>
          <w:sz w:val="32"/>
          <w:szCs w:val="32"/>
        </w:rPr>
        <w:t>Slide 5</w:t>
      </w:r>
      <w:r w:rsidR="005E492F">
        <w:rPr>
          <w:sz w:val="32"/>
          <w:szCs w:val="32"/>
        </w:rPr>
        <w:t xml:space="preserve"> </w:t>
      </w:r>
      <w:r w:rsidRPr="005279FD">
        <w:rPr>
          <w:sz w:val="32"/>
          <w:szCs w:val="32"/>
        </w:rPr>
        <w:t>The mutual love that inheres in the midst of God is not contained within God but rather overflows: God is truly a God for us. It is the very nature of God to invite the beloved people of God into participation in God’s life.</w:t>
      </w:r>
      <w:r w:rsidR="00796308">
        <w:rPr>
          <w:sz w:val="32"/>
          <w:szCs w:val="32"/>
        </w:rPr>
        <w:t xml:space="preserve"> </w:t>
      </w:r>
      <w:bookmarkStart w:id="0" w:name="_GoBack"/>
      <w:r w:rsidR="00C83EF5" w:rsidRPr="00C83EF5">
        <w:rPr>
          <w:b/>
          <w:sz w:val="32"/>
          <w:szCs w:val="32"/>
        </w:rPr>
        <w:t>Slide 6</w:t>
      </w:r>
      <w:r w:rsidR="00C83EF5">
        <w:rPr>
          <w:sz w:val="32"/>
          <w:szCs w:val="32"/>
        </w:rPr>
        <w:t xml:space="preserve"> </w:t>
      </w:r>
      <w:bookmarkEnd w:id="0"/>
      <w:r w:rsidR="00796308">
        <w:rPr>
          <w:sz w:val="32"/>
          <w:szCs w:val="32"/>
        </w:rPr>
        <w:t>God is not an isolated supreme being but rather a trinity of communion who calls forth loving relationship in the world. This is the mystery that we call God.</w:t>
      </w:r>
    </w:p>
    <w:p w14:paraId="6F8492A2" w14:textId="77777777" w:rsidR="00796308" w:rsidRPr="005279FD" w:rsidRDefault="00796308">
      <w:pPr>
        <w:rPr>
          <w:sz w:val="32"/>
          <w:szCs w:val="32"/>
        </w:rPr>
      </w:pPr>
    </w:p>
    <w:p w14:paraId="13D35703" w14:textId="286ADB41" w:rsidR="00352E36" w:rsidRPr="005279FD" w:rsidRDefault="00B16B18" w:rsidP="00352E36">
      <w:pPr>
        <w:rPr>
          <w:sz w:val="32"/>
          <w:szCs w:val="32"/>
        </w:rPr>
      </w:pPr>
      <w:r w:rsidRPr="005279FD">
        <w:rPr>
          <w:sz w:val="32"/>
          <w:szCs w:val="32"/>
        </w:rPr>
        <w:t>I invite you to gaze upon the class</w:t>
      </w:r>
      <w:r w:rsidR="00040031">
        <w:rPr>
          <w:sz w:val="32"/>
          <w:szCs w:val="32"/>
        </w:rPr>
        <w:t>ic</w:t>
      </w:r>
      <w:r w:rsidRPr="005279FD">
        <w:rPr>
          <w:sz w:val="32"/>
          <w:szCs w:val="32"/>
        </w:rPr>
        <w:t xml:space="preserve"> icon of the Trinity created by the Russian painter, Andrei </w:t>
      </w:r>
      <w:proofErr w:type="spellStart"/>
      <w:r w:rsidRPr="005279FD">
        <w:rPr>
          <w:sz w:val="32"/>
          <w:szCs w:val="32"/>
        </w:rPr>
        <w:t>Rublev</w:t>
      </w:r>
      <w:proofErr w:type="spellEnd"/>
      <w:r w:rsidRPr="005279FD">
        <w:rPr>
          <w:sz w:val="32"/>
          <w:szCs w:val="32"/>
        </w:rPr>
        <w:t xml:space="preserve">. The Trinity has been variously interpreted in art over the centuries but this one is particularly powerful I think. This image </w:t>
      </w:r>
      <w:r w:rsidR="00352E36">
        <w:rPr>
          <w:sz w:val="32"/>
          <w:szCs w:val="32"/>
        </w:rPr>
        <w:t>of the three divine persons reveals</w:t>
      </w:r>
      <w:r w:rsidRPr="005279FD">
        <w:rPr>
          <w:sz w:val="32"/>
          <w:szCs w:val="32"/>
        </w:rPr>
        <w:t xml:space="preserve"> the Trinity as the embodiment of mutual love. </w:t>
      </w:r>
      <w:r w:rsidR="00352E36">
        <w:rPr>
          <w:rFonts w:eastAsia="Times New Roman" w:cs="Times New Roman"/>
          <w:sz w:val="32"/>
          <w:szCs w:val="32"/>
        </w:rPr>
        <w:t>Christian</w:t>
      </w:r>
      <w:r w:rsidR="00352E36" w:rsidRPr="005279FD">
        <w:rPr>
          <w:rFonts w:eastAsia="Times New Roman" w:cs="Times New Roman"/>
          <w:sz w:val="32"/>
          <w:szCs w:val="32"/>
        </w:rPr>
        <w:t xml:space="preserve"> teaching is </w:t>
      </w:r>
      <w:r w:rsidR="00352E36">
        <w:rPr>
          <w:rFonts w:eastAsia="Times New Roman" w:cs="Times New Roman"/>
          <w:sz w:val="32"/>
          <w:szCs w:val="32"/>
        </w:rPr>
        <w:t xml:space="preserve">nevertheless </w:t>
      </w:r>
      <w:r w:rsidR="00352E36" w:rsidRPr="005279FD">
        <w:rPr>
          <w:rFonts w:eastAsia="Times New Roman" w:cs="Times New Roman"/>
          <w:sz w:val="32"/>
          <w:szCs w:val="32"/>
        </w:rPr>
        <w:t xml:space="preserve">very clear that God is </w:t>
      </w:r>
      <w:proofErr w:type="gramStart"/>
      <w:r w:rsidR="00352E36" w:rsidRPr="005279FD">
        <w:rPr>
          <w:rFonts w:eastAsia="Times New Roman" w:cs="Times New Roman"/>
          <w:sz w:val="32"/>
          <w:szCs w:val="32"/>
        </w:rPr>
        <w:t>One</w:t>
      </w:r>
      <w:proofErr w:type="gramEnd"/>
      <w:r w:rsidR="00352E36" w:rsidRPr="005279FD">
        <w:rPr>
          <w:rFonts w:eastAsia="Times New Roman" w:cs="Times New Roman"/>
          <w:sz w:val="32"/>
          <w:szCs w:val="32"/>
        </w:rPr>
        <w:t>.</w:t>
      </w:r>
      <w:r w:rsidR="00352E36" w:rsidRPr="005279FD">
        <w:rPr>
          <w:sz w:val="32"/>
          <w:szCs w:val="32"/>
        </w:rPr>
        <w:t xml:space="preserve"> </w:t>
      </w:r>
      <w:r w:rsidR="00352E36">
        <w:rPr>
          <w:rFonts w:cs="Times New Roman"/>
          <w:sz w:val="32"/>
          <w:szCs w:val="32"/>
          <w:lang w:val="en-US-POSIX"/>
        </w:rPr>
        <w:t>And so we are looking at an image of the nature of the one God. Icons are often thought of as a window into the divine. They are more than paintings if you like- icons are created to reveal a divine truth. This icon is from the 15th century- early 1400s.</w:t>
      </w:r>
    </w:p>
    <w:p w14:paraId="5FF5CA93" w14:textId="2D465F27" w:rsidR="00352E36" w:rsidRDefault="00352E36">
      <w:pPr>
        <w:rPr>
          <w:sz w:val="32"/>
          <w:szCs w:val="32"/>
        </w:rPr>
      </w:pPr>
    </w:p>
    <w:p w14:paraId="281D3502" w14:textId="77777777" w:rsidR="00352E36" w:rsidRDefault="00352E36">
      <w:pPr>
        <w:rPr>
          <w:sz w:val="32"/>
          <w:szCs w:val="32"/>
        </w:rPr>
      </w:pPr>
    </w:p>
    <w:p w14:paraId="0FF90663" w14:textId="73694231" w:rsidR="005C3762" w:rsidRPr="005279FD" w:rsidRDefault="00B16B18">
      <w:pPr>
        <w:rPr>
          <w:sz w:val="32"/>
          <w:szCs w:val="32"/>
        </w:rPr>
      </w:pPr>
      <w:r w:rsidRPr="005279FD">
        <w:rPr>
          <w:sz w:val="32"/>
          <w:szCs w:val="32"/>
        </w:rPr>
        <w:t>These three figures</w:t>
      </w:r>
      <w:r w:rsidR="004B249F" w:rsidRPr="005279FD">
        <w:rPr>
          <w:sz w:val="32"/>
          <w:szCs w:val="32"/>
        </w:rPr>
        <w:t>, 3 angels</w:t>
      </w:r>
      <w:proofErr w:type="gramStart"/>
      <w:r w:rsidR="004B249F" w:rsidRPr="005279FD">
        <w:rPr>
          <w:sz w:val="32"/>
          <w:szCs w:val="32"/>
        </w:rPr>
        <w:t xml:space="preserve">, </w:t>
      </w:r>
      <w:r w:rsidRPr="005279FD">
        <w:rPr>
          <w:sz w:val="32"/>
          <w:szCs w:val="32"/>
        </w:rPr>
        <w:t xml:space="preserve"> are</w:t>
      </w:r>
      <w:proofErr w:type="gramEnd"/>
      <w:r w:rsidRPr="005279FD">
        <w:rPr>
          <w:sz w:val="32"/>
          <w:szCs w:val="32"/>
        </w:rPr>
        <w:t xml:space="preserve"> arranged such that they form a full circle. You can also see in the hand position of the middle figure</w:t>
      </w:r>
      <w:r w:rsidR="004B249F" w:rsidRPr="005279FD">
        <w:rPr>
          <w:sz w:val="32"/>
          <w:szCs w:val="32"/>
        </w:rPr>
        <w:t>, representing Christ</w:t>
      </w:r>
      <w:r w:rsidRPr="005279FD">
        <w:rPr>
          <w:sz w:val="32"/>
          <w:szCs w:val="32"/>
        </w:rPr>
        <w:t xml:space="preserve"> a gesture of blessing with two fingers raised.</w:t>
      </w:r>
    </w:p>
    <w:p w14:paraId="65AB3769" w14:textId="141ABF60" w:rsidR="00B16B18" w:rsidRPr="005279FD" w:rsidRDefault="00B16B18">
      <w:pPr>
        <w:rPr>
          <w:rFonts w:eastAsia="Times New Roman" w:cs="Times New Roman"/>
          <w:sz w:val="32"/>
          <w:szCs w:val="32"/>
        </w:rPr>
      </w:pPr>
      <w:r w:rsidRPr="005279FD">
        <w:rPr>
          <w:sz w:val="32"/>
          <w:szCs w:val="32"/>
        </w:rPr>
        <w:t>The left figure represents the Father</w:t>
      </w:r>
      <w:r w:rsidR="009A3E39" w:rsidRPr="005279FD">
        <w:rPr>
          <w:sz w:val="32"/>
          <w:szCs w:val="32"/>
        </w:rPr>
        <w:t xml:space="preserve"> who is also blessing the cup but in a sense passing it to Jesus who </w:t>
      </w:r>
      <w:r w:rsidR="00040031">
        <w:rPr>
          <w:sz w:val="32"/>
          <w:szCs w:val="32"/>
        </w:rPr>
        <w:t>seems to be</w:t>
      </w:r>
      <w:r w:rsidR="009A3E39" w:rsidRPr="005279FD">
        <w:rPr>
          <w:sz w:val="32"/>
          <w:szCs w:val="32"/>
        </w:rPr>
        <w:t xml:space="preserve"> accepting the cup (</w:t>
      </w:r>
      <w:r w:rsidR="004B249F" w:rsidRPr="005279FD">
        <w:rPr>
          <w:sz w:val="32"/>
          <w:szCs w:val="32"/>
        </w:rPr>
        <w:t xml:space="preserve">with </w:t>
      </w:r>
      <w:r w:rsidR="009A3E39" w:rsidRPr="005279FD">
        <w:rPr>
          <w:sz w:val="32"/>
          <w:szCs w:val="32"/>
        </w:rPr>
        <w:t xml:space="preserve">a slight bow of the head) but </w:t>
      </w:r>
      <w:r w:rsidR="009A3E39" w:rsidRPr="005279FD">
        <w:rPr>
          <w:rFonts w:eastAsia="Times New Roman" w:cs="Times New Roman"/>
          <w:sz w:val="32"/>
          <w:szCs w:val="32"/>
        </w:rPr>
        <w:t xml:space="preserve">perhaps </w:t>
      </w:r>
      <w:proofErr w:type="gramStart"/>
      <w:r w:rsidR="009A3E39" w:rsidRPr="005279FD">
        <w:rPr>
          <w:rFonts w:eastAsia="Times New Roman" w:cs="Times New Roman"/>
          <w:sz w:val="32"/>
          <w:szCs w:val="32"/>
        </w:rPr>
        <w:t>saying</w:t>
      </w:r>
      <w:proofErr w:type="gramEnd"/>
      <w:r w:rsidR="009A3E39" w:rsidRPr="005279FD">
        <w:rPr>
          <w:rFonts w:eastAsia="Times New Roman" w:cs="Times New Roman"/>
          <w:sz w:val="32"/>
          <w:szCs w:val="32"/>
        </w:rPr>
        <w:t xml:space="preserve"> "My Father, if it is possible, may this cup be taken from me. </w:t>
      </w:r>
      <w:proofErr w:type="gramStart"/>
      <w:r w:rsidR="009A3E39" w:rsidRPr="005279FD">
        <w:rPr>
          <w:rFonts w:eastAsia="Times New Roman" w:cs="Times New Roman"/>
          <w:sz w:val="32"/>
          <w:szCs w:val="32"/>
        </w:rPr>
        <w:t>Yet not as I will, but as you will".</w:t>
      </w:r>
      <w:proofErr w:type="gramEnd"/>
      <w:r w:rsidR="009A3E39" w:rsidRPr="005279FD">
        <w:rPr>
          <w:rFonts w:eastAsia="Times New Roman" w:cs="Times New Roman"/>
          <w:sz w:val="32"/>
          <w:szCs w:val="32"/>
        </w:rPr>
        <w:t xml:space="preserve"> (</w:t>
      </w:r>
      <w:hyperlink r:id="rId5" w:history="1">
        <w:r w:rsidR="009A3E39" w:rsidRPr="005279FD">
          <w:rPr>
            <w:rStyle w:val="Hyperlink"/>
            <w:rFonts w:eastAsia="Times New Roman" w:cs="Times New Roman"/>
            <w:sz w:val="32"/>
            <w:szCs w:val="32"/>
          </w:rPr>
          <w:t>Mt 26:39</w:t>
        </w:r>
      </w:hyperlink>
      <w:r w:rsidR="009A3E39" w:rsidRPr="005279FD">
        <w:rPr>
          <w:rFonts w:eastAsia="Times New Roman" w:cs="Times New Roman"/>
          <w:sz w:val="32"/>
          <w:szCs w:val="32"/>
        </w:rPr>
        <w:t>)</w:t>
      </w:r>
    </w:p>
    <w:p w14:paraId="012EE1E4" w14:textId="1EF93C9F" w:rsidR="009A3E39" w:rsidRPr="005279FD" w:rsidRDefault="009A3E39">
      <w:pPr>
        <w:rPr>
          <w:rFonts w:eastAsia="Times New Roman" w:cs="Times New Roman"/>
          <w:sz w:val="32"/>
          <w:szCs w:val="32"/>
        </w:rPr>
      </w:pPr>
      <w:r w:rsidRPr="005279FD">
        <w:rPr>
          <w:rFonts w:eastAsia="Times New Roman" w:cs="Times New Roman"/>
          <w:sz w:val="32"/>
          <w:szCs w:val="32"/>
        </w:rPr>
        <w:t xml:space="preserve">The Holy Spirit sits on the right- </w:t>
      </w:r>
      <w:r w:rsidR="004B249F" w:rsidRPr="005279FD">
        <w:rPr>
          <w:rFonts w:eastAsia="Times New Roman" w:cs="Times New Roman"/>
          <w:sz w:val="32"/>
          <w:szCs w:val="32"/>
        </w:rPr>
        <w:t xml:space="preserve">see that </w:t>
      </w:r>
      <w:r w:rsidRPr="005279FD">
        <w:rPr>
          <w:rFonts w:eastAsia="Times New Roman" w:cs="Times New Roman"/>
          <w:sz w:val="32"/>
          <w:szCs w:val="32"/>
        </w:rPr>
        <w:t>the wings of the Spirit do not overlap with the Son- you will see the wings of the Father and the Son do overlap.</w:t>
      </w:r>
    </w:p>
    <w:p w14:paraId="32DBA7B3" w14:textId="4F9195FD" w:rsidR="004B249F" w:rsidRPr="005279FD" w:rsidRDefault="00352E36" w:rsidP="004B249F">
      <w:pPr>
        <w:spacing w:before="100" w:beforeAutospacing="1" w:after="100" w:afterAutospacing="1"/>
        <w:jc w:val="both"/>
        <w:rPr>
          <w:rFonts w:cs="Times New Roman"/>
          <w:sz w:val="32"/>
          <w:szCs w:val="32"/>
          <w:lang w:val="en-US-POSIX"/>
        </w:rPr>
      </w:pPr>
      <w:r>
        <w:rPr>
          <w:rFonts w:cs="Times New Roman"/>
          <w:sz w:val="32"/>
          <w:szCs w:val="32"/>
          <w:lang w:val="en-US-POSIX"/>
        </w:rPr>
        <w:t xml:space="preserve">This image also presents the three divine persons </w:t>
      </w:r>
      <w:r w:rsidR="004B249F" w:rsidRPr="005279FD">
        <w:rPr>
          <w:rFonts w:cs="Times New Roman"/>
          <w:sz w:val="32"/>
          <w:szCs w:val="32"/>
          <w:lang w:val="en-US-POSIX"/>
        </w:rPr>
        <w:t>of equal essence, we see:</w:t>
      </w:r>
    </w:p>
    <w:p w14:paraId="2FBD5ACA" w14:textId="29E40509" w:rsidR="004B249F" w:rsidRPr="005279FD" w:rsidRDefault="004B249F" w:rsidP="004B249F">
      <w:pPr>
        <w:jc w:val="both"/>
        <w:rPr>
          <w:rFonts w:cs="Times New Roman"/>
          <w:sz w:val="32"/>
          <w:szCs w:val="32"/>
          <w:lang w:val="en-US-POSIX"/>
        </w:rPr>
      </w:pPr>
      <w:r w:rsidRPr="005279FD">
        <w:rPr>
          <w:rFonts w:cs="Times New Roman"/>
          <w:sz w:val="32"/>
          <w:szCs w:val="32"/>
          <w:lang w:val="en-US-POSIX"/>
        </w:rPr>
        <w:t>– All three angels are the same in form and size</w:t>
      </w:r>
    </w:p>
    <w:p w14:paraId="0E50CC48" w14:textId="7EDB367E" w:rsidR="004B249F" w:rsidRPr="005279FD" w:rsidRDefault="004B249F" w:rsidP="004B249F">
      <w:pPr>
        <w:jc w:val="both"/>
        <w:rPr>
          <w:rFonts w:cs="Times New Roman"/>
          <w:sz w:val="32"/>
          <w:szCs w:val="32"/>
          <w:lang w:val="en-US-POSIX"/>
        </w:rPr>
      </w:pPr>
      <w:r w:rsidRPr="005279FD">
        <w:rPr>
          <w:rFonts w:cs="Times New Roman"/>
          <w:sz w:val="32"/>
          <w:szCs w:val="32"/>
          <w:lang w:val="en-US-POSIX"/>
        </w:rPr>
        <w:t>– All three carry the same thin staves in their hands</w:t>
      </w:r>
    </w:p>
    <w:p w14:paraId="4CB991EA" w14:textId="77777777" w:rsidR="004B249F" w:rsidRPr="005279FD" w:rsidRDefault="004B249F" w:rsidP="004B249F">
      <w:pPr>
        <w:jc w:val="both"/>
        <w:rPr>
          <w:rFonts w:cs="Times New Roman"/>
          <w:sz w:val="32"/>
          <w:szCs w:val="32"/>
          <w:lang w:val="en-US-POSIX"/>
        </w:rPr>
      </w:pPr>
      <w:r w:rsidRPr="005279FD">
        <w:rPr>
          <w:rFonts w:cs="Times New Roman"/>
          <w:sz w:val="32"/>
          <w:szCs w:val="32"/>
          <w:lang w:val="en-US-POSIX"/>
        </w:rPr>
        <w:t>– All three sit on the same type of throne</w:t>
      </w:r>
    </w:p>
    <w:p w14:paraId="061F9AD9" w14:textId="52F5C0EB" w:rsidR="004B249F" w:rsidRPr="005279FD" w:rsidRDefault="004B249F" w:rsidP="004B249F">
      <w:pPr>
        <w:jc w:val="both"/>
        <w:rPr>
          <w:rFonts w:cs="Times New Roman"/>
          <w:sz w:val="32"/>
          <w:szCs w:val="32"/>
          <w:lang w:val="en-US-POSIX"/>
        </w:rPr>
      </w:pPr>
      <w:r w:rsidRPr="005279FD">
        <w:rPr>
          <w:rFonts w:cs="Times New Roman"/>
          <w:sz w:val="32"/>
          <w:szCs w:val="32"/>
          <w:lang w:val="en-US-POSIX"/>
        </w:rPr>
        <w:t xml:space="preserve">– Each figure is clothed in the same types of garments – </w:t>
      </w:r>
      <w:r w:rsidRPr="005279FD">
        <w:rPr>
          <w:rFonts w:cs="Times New Roman"/>
          <w:i/>
          <w:iCs/>
          <w:sz w:val="32"/>
          <w:szCs w:val="32"/>
          <w:lang w:val="en-US-POSIX"/>
        </w:rPr>
        <w:t>but</w:t>
      </w:r>
      <w:r w:rsidRPr="005279FD">
        <w:rPr>
          <w:rFonts w:cs="Times New Roman"/>
          <w:sz w:val="32"/>
          <w:szCs w:val="32"/>
          <w:lang w:val="en-US-POSIX"/>
        </w:rPr>
        <w:t xml:space="preserve"> which are </w:t>
      </w:r>
      <w:r w:rsidR="0065150D">
        <w:rPr>
          <w:rFonts w:cs="Times New Roman"/>
          <w:sz w:val="32"/>
          <w:szCs w:val="32"/>
          <w:lang w:val="en-US-POSIX"/>
        </w:rPr>
        <w:t xml:space="preserve">neverhteless </w:t>
      </w:r>
      <w:r w:rsidRPr="005279FD">
        <w:rPr>
          <w:rFonts w:cs="Times New Roman"/>
          <w:sz w:val="32"/>
          <w:szCs w:val="32"/>
          <w:lang w:val="en-US-POSIX"/>
        </w:rPr>
        <w:t>individually distinct.</w:t>
      </w:r>
      <w:r w:rsidR="005279FD" w:rsidRPr="005279FD">
        <w:rPr>
          <w:rFonts w:cs="Times New Roman"/>
          <w:sz w:val="32"/>
          <w:szCs w:val="32"/>
          <w:lang w:val="en-US-POSIX"/>
        </w:rPr>
        <w:t xml:space="preserve"> The Father, the Son and the Holy Spirit are One but also distinct from one another.</w:t>
      </w:r>
    </w:p>
    <w:p w14:paraId="4E21D743" w14:textId="10F321D7" w:rsidR="005279FD" w:rsidRPr="005279FD" w:rsidRDefault="005279FD">
      <w:pPr>
        <w:rPr>
          <w:rFonts w:eastAsia="Times New Roman" w:cs="Times New Roman"/>
          <w:sz w:val="32"/>
          <w:szCs w:val="32"/>
        </w:rPr>
      </w:pPr>
      <w:r w:rsidRPr="005279FD">
        <w:rPr>
          <w:sz w:val="32"/>
          <w:szCs w:val="32"/>
        </w:rPr>
        <w:t xml:space="preserve">Look behind the figure of the Father and we see </w:t>
      </w:r>
      <w:r w:rsidRPr="005279FD">
        <w:rPr>
          <w:rFonts w:eastAsia="Times New Roman" w:cs="Times New Roman"/>
          <w:sz w:val="32"/>
          <w:szCs w:val="32"/>
        </w:rPr>
        <w:t>a house, rising immediately behind him, recalling the scripture “in my Father’s house are many rooms” (</w:t>
      </w:r>
      <w:proofErr w:type="spellStart"/>
      <w:r w:rsidRPr="005279FD">
        <w:rPr>
          <w:rFonts w:eastAsia="Times New Roman" w:cs="Times New Roman"/>
          <w:sz w:val="32"/>
          <w:szCs w:val="32"/>
        </w:rPr>
        <w:t>Jn</w:t>
      </w:r>
      <w:proofErr w:type="spellEnd"/>
      <w:r w:rsidRPr="005279FD">
        <w:rPr>
          <w:rFonts w:eastAsia="Times New Roman" w:cs="Times New Roman"/>
          <w:sz w:val="32"/>
          <w:szCs w:val="32"/>
        </w:rPr>
        <w:t xml:space="preserve"> 14:2). </w:t>
      </w:r>
      <w:r w:rsidR="00352E36">
        <w:rPr>
          <w:rFonts w:eastAsia="Times New Roman" w:cs="Times New Roman"/>
          <w:sz w:val="32"/>
          <w:szCs w:val="32"/>
        </w:rPr>
        <w:t xml:space="preserve">The house of course is </w:t>
      </w:r>
      <w:proofErr w:type="gramStart"/>
      <w:r w:rsidR="00352E36">
        <w:rPr>
          <w:rFonts w:eastAsia="Times New Roman" w:cs="Times New Roman"/>
          <w:sz w:val="32"/>
          <w:szCs w:val="32"/>
        </w:rPr>
        <w:t xml:space="preserve">also </w:t>
      </w:r>
      <w:r w:rsidRPr="005279FD">
        <w:rPr>
          <w:rFonts w:eastAsia="Times New Roman" w:cs="Times New Roman"/>
          <w:sz w:val="32"/>
          <w:szCs w:val="32"/>
        </w:rPr>
        <w:t xml:space="preserve"> a</w:t>
      </w:r>
      <w:proofErr w:type="gramEnd"/>
      <w:r w:rsidRPr="005279FD">
        <w:rPr>
          <w:rFonts w:eastAsia="Times New Roman" w:cs="Times New Roman"/>
          <w:sz w:val="32"/>
          <w:szCs w:val="32"/>
        </w:rPr>
        <w:t xml:space="preserve"> </w:t>
      </w:r>
      <w:r w:rsidRPr="005279FD">
        <w:rPr>
          <w:rStyle w:val="Strong"/>
          <w:rFonts w:eastAsia="Times New Roman" w:cs="Times New Roman"/>
          <w:sz w:val="32"/>
          <w:szCs w:val="32"/>
        </w:rPr>
        <w:t>symbol of hospitality</w:t>
      </w:r>
      <w:r w:rsidRPr="005279FD">
        <w:rPr>
          <w:rFonts w:eastAsia="Times New Roman" w:cs="Times New Roman"/>
          <w:sz w:val="32"/>
          <w:szCs w:val="32"/>
        </w:rPr>
        <w:t>.</w:t>
      </w:r>
    </w:p>
    <w:p w14:paraId="58555D1E" w14:textId="77777777" w:rsidR="005279FD" w:rsidRPr="005279FD" w:rsidRDefault="005279FD">
      <w:pPr>
        <w:rPr>
          <w:rFonts w:eastAsia="Times New Roman" w:cs="Times New Roman"/>
          <w:sz w:val="32"/>
          <w:szCs w:val="32"/>
        </w:rPr>
      </w:pPr>
    </w:p>
    <w:p w14:paraId="5C811945" w14:textId="06DEDB52" w:rsidR="005279FD" w:rsidRPr="005279FD" w:rsidRDefault="005279FD">
      <w:pPr>
        <w:rPr>
          <w:rFonts w:eastAsia="Times New Roman" w:cs="Times New Roman"/>
          <w:sz w:val="32"/>
          <w:szCs w:val="32"/>
        </w:rPr>
      </w:pPr>
      <w:r w:rsidRPr="005279FD">
        <w:rPr>
          <w:rFonts w:eastAsia="Times New Roman" w:cs="Times New Roman"/>
          <w:sz w:val="32"/>
          <w:szCs w:val="32"/>
        </w:rPr>
        <w:t xml:space="preserve">Behind the figure of the Son is a tree a symbol of both the Tree of Life (from Genesis) and the Wood of the </w:t>
      </w:r>
      <w:proofErr w:type="gramStart"/>
      <w:r w:rsidRPr="005279FD">
        <w:rPr>
          <w:rFonts w:eastAsia="Times New Roman" w:cs="Times New Roman"/>
          <w:sz w:val="32"/>
          <w:szCs w:val="32"/>
        </w:rPr>
        <w:t>Cross.</w:t>
      </w:r>
      <w:proofErr w:type="gramEnd"/>
      <w:r w:rsidRPr="005279FD">
        <w:rPr>
          <w:rFonts w:eastAsia="Times New Roman" w:cs="Times New Roman"/>
          <w:sz w:val="32"/>
          <w:szCs w:val="32"/>
        </w:rPr>
        <w:t xml:space="preserve"> On the Cross the son transforms this tree of death into a tree of </w:t>
      </w:r>
      <w:proofErr w:type="gramStart"/>
      <w:r w:rsidRPr="005279FD">
        <w:rPr>
          <w:rFonts w:eastAsia="Times New Roman" w:cs="Times New Roman"/>
          <w:sz w:val="32"/>
          <w:szCs w:val="32"/>
        </w:rPr>
        <w:t>life .</w:t>
      </w:r>
      <w:proofErr w:type="gramEnd"/>
    </w:p>
    <w:p w14:paraId="78371755" w14:textId="77777777" w:rsidR="005279FD" w:rsidRPr="005279FD" w:rsidRDefault="005279FD">
      <w:pPr>
        <w:rPr>
          <w:rFonts w:eastAsia="Times New Roman" w:cs="Times New Roman"/>
          <w:sz w:val="32"/>
          <w:szCs w:val="32"/>
        </w:rPr>
      </w:pPr>
    </w:p>
    <w:p w14:paraId="74870D5D" w14:textId="38F6CAEB" w:rsidR="005279FD" w:rsidRDefault="005279FD">
      <w:pPr>
        <w:rPr>
          <w:rFonts w:eastAsia="Times New Roman" w:cs="Times New Roman"/>
          <w:sz w:val="32"/>
          <w:szCs w:val="32"/>
        </w:rPr>
      </w:pPr>
      <w:r w:rsidRPr="005279FD">
        <w:rPr>
          <w:rFonts w:eastAsia="Times New Roman" w:cs="Times New Roman"/>
          <w:sz w:val="32"/>
          <w:szCs w:val="32"/>
        </w:rPr>
        <w:t xml:space="preserve">I mentioned before that the figures form a circle, but note that the circle is not closed in on itself. It is a circle of </w:t>
      </w:r>
      <w:proofErr w:type="gramStart"/>
      <w:r w:rsidRPr="005279FD">
        <w:rPr>
          <w:rFonts w:eastAsia="Times New Roman" w:cs="Times New Roman"/>
          <w:sz w:val="32"/>
          <w:szCs w:val="32"/>
        </w:rPr>
        <w:t>communion which</w:t>
      </w:r>
      <w:proofErr w:type="gramEnd"/>
      <w:r w:rsidRPr="005279FD">
        <w:rPr>
          <w:rFonts w:eastAsia="Times New Roman" w:cs="Times New Roman"/>
          <w:sz w:val="32"/>
          <w:szCs w:val="32"/>
        </w:rPr>
        <w:t xml:space="preserve"> opens </w:t>
      </w:r>
      <w:r w:rsidR="0065150D">
        <w:rPr>
          <w:rFonts w:eastAsia="Times New Roman" w:cs="Times New Roman"/>
          <w:sz w:val="32"/>
          <w:szCs w:val="32"/>
        </w:rPr>
        <w:t xml:space="preserve">in the foreground </w:t>
      </w:r>
      <w:r w:rsidRPr="005279FD">
        <w:rPr>
          <w:rFonts w:eastAsia="Times New Roman" w:cs="Times New Roman"/>
          <w:sz w:val="32"/>
          <w:szCs w:val="32"/>
        </w:rPr>
        <w:t xml:space="preserve">and offers space for another. While their gaze is aimed towards one another, the faces are in some fashion facing the observer as well. </w:t>
      </w:r>
      <w:proofErr w:type="gramStart"/>
      <w:r w:rsidRPr="005279FD">
        <w:rPr>
          <w:rFonts w:eastAsia="Times New Roman" w:cs="Times New Roman"/>
          <w:sz w:val="32"/>
          <w:szCs w:val="32"/>
        </w:rPr>
        <w:t xml:space="preserve">As such, the spectator (that’s you and me), are invited and welcomed </w:t>
      </w:r>
      <w:r w:rsidR="00040031">
        <w:rPr>
          <w:rFonts w:eastAsia="Times New Roman" w:cs="Times New Roman"/>
          <w:sz w:val="32"/>
          <w:szCs w:val="32"/>
        </w:rPr>
        <w:t xml:space="preserve">into this circle </w:t>
      </w:r>
      <w:r w:rsidRPr="005279FD">
        <w:rPr>
          <w:rFonts w:eastAsia="Times New Roman" w:cs="Times New Roman"/>
          <w:sz w:val="32"/>
          <w:szCs w:val="32"/>
        </w:rPr>
        <w:t>to participate in this holy Mystery.</w:t>
      </w:r>
      <w:proofErr w:type="gramEnd"/>
      <w:r w:rsidR="00040031">
        <w:rPr>
          <w:rFonts w:eastAsia="Times New Roman" w:cs="Times New Roman"/>
          <w:sz w:val="32"/>
          <w:szCs w:val="32"/>
        </w:rPr>
        <w:t xml:space="preserve"> We are invited not merely to observe but to participate in the very life of God. It is quite an amazing icon is it not?</w:t>
      </w:r>
    </w:p>
    <w:p w14:paraId="135074F0" w14:textId="77777777" w:rsidR="00E66474" w:rsidRDefault="00E66474">
      <w:pPr>
        <w:rPr>
          <w:rFonts w:eastAsia="Times New Roman" w:cs="Times New Roman"/>
          <w:sz w:val="32"/>
          <w:szCs w:val="32"/>
        </w:rPr>
      </w:pPr>
    </w:p>
    <w:p w14:paraId="10A2E6DE" w14:textId="6765C459" w:rsidR="00E66474" w:rsidRDefault="00E66474">
      <w:pPr>
        <w:rPr>
          <w:rFonts w:eastAsia="Times New Roman" w:cs="Times New Roman"/>
          <w:sz w:val="32"/>
          <w:szCs w:val="32"/>
        </w:rPr>
      </w:pPr>
      <w:r>
        <w:rPr>
          <w:rFonts w:eastAsia="Times New Roman" w:cs="Times New Roman"/>
          <w:sz w:val="32"/>
          <w:szCs w:val="32"/>
        </w:rPr>
        <w:t xml:space="preserve">For us as Christians, the doctrine of the Trinity describes as much as is humanly possible, the very nature of God. Another way of describing God is to say simply God is Love. God is the Source of all Love, God is the Word made flesh who showed us the way of Love and the of course the Spirit of Love binds us together now and always. In our human life all we have are words and images as we try to grasp and make sense of the presence of Love amongst us. There I </w:t>
      </w:r>
      <w:r w:rsidR="004E58A1">
        <w:rPr>
          <w:rFonts w:eastAsia="Times New Roman" w:cs="Times New Roman"/>
          <w:sz w:val="32"/>
          <w:szCs w:val="32"/>
        </w:rPr>
        <w:t>think will always be a sense as St Paul writes of “seeing in a mirror dimly” or of knowing only in part, but in the fullness of time we will see face to face.</w:t>
      </w:r>
    </w:p>
    <w:p w14:paraId="6ED36126" w14:textId="77777777" w:rsidR="0065150D" w:rsidRDefault="0065150D">
      <w:pPr>
        <w:rPr>
          <w:rFonts w:eastAsia="Times New Roman" w:cs="Times New Roman"/>
          <w:sz w:val="32"/>
          <w:szCs w:val="32"/>
        </w:rPr>
      </w:pPr>
    </w:p>
    <w:p w14:paraId="3E42EF75" w14:textId="77777777" w:rsidR="0065150D" w:rsidRDefault="0065150D">
      <w:pPr>
        <w:rPr>
          <w:rFonts w:eastAsia="Times New Roman" w:cs="Times New Roman"/>
          <w:sz w:val="32"/>
          <w:szCs w:val="32"/>
        </w:rPr>
      </w:pPr>
    </w:p>
    <w:p w14:paraId="27DA7013" w14:textId="77777777" w:rsidR="00040031" w:rsidRDefault="00040031">
      <w:pPr>
        <w:rPr>
          <w:rFonts w:eastAsia="Times New Roman" w:cs="Times New Roman"/>
          <w:sz w:val="32"/>
          <w:szCs w:val="32"/>
        </w:rPr>
      </w:pPr>
    </w:p>
    <w:p w14:paraId="6CDE24D1" w14:textId="21375499" w:rsidR="00761727" w:rsidRDefault="00761727">
      <w:pPr>
        <w:rPr>
          <w:rFonts w:eastAsia="Times New Roman" w:cs="Times New Roman"/>
          <w:sz w:val="32"/>
          <w:szCs w:val="32"/>
        </w:rPr>
      </w:pPr>
      <w:r>
        <w:rPr>
          <w:rFonts w:eastAsia="Times New Roman" w:cs="Times New Roman"/>
          <w:sz w:val="32"/>
          <w:szCs w:val="32"/>
        </w:rPr>
        <w:t xml:space="preserve">Let us Pray, O God our Mystery, you bring us to life call us to freedom, and move between us with Love. May we so participate in the dance of your Trinity that our lives may resonate with you, now and </w:t>
      </w:r>
      <w:proofErr w:type="gramStart"/>
      <w:r>
        <w:rPr>
          <w:rFonts w:eastAsia="Times New Roman" w:cs="Times New Roman"/>
          <w:sz w:val="32"/>
          <w:szCs w:val="32"/>
        </w:rPr>
        <w:t>for ever</w:t>
      </w:r>
      <w:proofErr w:type="gramEnd"/>
      <w:r>
        <w:rPr>
          <w:rFonts w:eastAsia="Times New Roman" w:cs="Times New Roman"/>
          <w:sz w:val="32"/>
          <w:szCs w:val="32"/>
        </w:rPr>
        <w:t>, Amen.</w:t>
      </w:r>
    </w:p>
    <w:p w14:paraId="09859C0F" w14:textId="77777777" w:rsidR="00040031" w:rsidRPr="005279FD" w:rsidRDefault="00040031">
      <w:pPr>
        <w:rPr>
          <w:rFonts w:eastAsia="Times New Roman" w:cs="Times New Roman"/>
          <w:sz w:val="32"/>
          <w:szCs w:val="32"/>
        </w:rPr>
      </w:pPr>
    </w:p>
    <w:p w14:paraId="1F7E9D6C" w14:textId="18B1150C" w:rsidR="00F90C13" w:rsidRPr="005279FD" w:rsidRDefault="00F90C13">
      <w:pPr>
        <w:rPr>
          <w:sz w:val="28"/>
          <w:szCs w:val="28"/>
        </w:rPr>
      </w:pPr>
    </w:p>
    <w:sectPr w:rsidR="00F90C13" w:rsidRPr="005279FD" w:rsidSect="006A3A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AD"/>
    <w:rsid w:val="00040031"/>
    <w:rsid w:val="0007361F"/>
    <w:rsid w:val="00073947"/>
    <w:rsid w:val="000D3070"/>
    <w:rsid w:val="003100DC"/>
    <w:rsid w:val="00352E36"/>
    <w:rsid w:val="004B249F"/>
    <w:rsid w:val="004E58A1"/>
    <w:rsid w:val="005279FD"/>
    <w:rsid w:val="005A57AD"/>
    <w:rsid w:val="005C3762"/>
    <w:rsid w:val="005E492F"/>
    <w:rsid w:val="0065150D"/>
    <w:rsid w:val="006A3A0A"/>
    <w:rsid w:val="00761727"/>
    <w:rsid w:val="007816DF"/>
    <w:rsid w:val="00796308"/>
    <w:rsid w:val="008C7F5B"/>
    <w:rsid w:val="009A3E39"/>
    <w:rsid w:val="00B16B18"/>
    <w:rsid w:val="00BB6EF9"/>
    <w:rsid w:val="00C83EF5"/>
    <w:rsid w:val="00E425AF"/>
    <w:rsid w:val="00E66474"/>
    <w:rsid w:val="00F90C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65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5A57AD"/>
    <w:pPr>
      <w:spacing w:before="100" w:beforeAutospacing="1" w:after="100" w:afterAutospacing="1"/>
      <w:outlineLvl w:val="1"/>
    </w:pPr>
    <w:rPr>
      <w:rFonts w:ascii="Times" w:hAnsi="Times"/>
      <w:b/>
      <w:bCs/>
      <w:sz w:val="36"/>
      <w:szCs w:val="36"/>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7AD"/>
    <w:rPr>
      <w:rFonts w:ascii="Times" w:hAnsi="Times"/>
      <w:b/>
      <w:bCs/>
      <w:sz w:val="36"/>
      <w:szCs w:val="36"/>
      <w:lang w:val="en-US-POSIX"/>
    </w:rPr>
  </w:style>
  <w:style w:type="paragraph" w:styleId="NormalWeb">
    <w:name w:val="Normal (Web)"/>
    <w:basedOn w:val="Normal"/>
    <w:uiPriority w:val="99"/>
    <w:unhideWhenUsed/>
    <w:rsid w:val="005A57AD"/>
    <w:pPr>
      <w:spacing w:before="100" w:beforeAutospacing="1" w:after="100" w:afterAutospacing="1"/>
    </w:pPr>
    <w:rPr>
      <w:rFonts w:ascii="Times" w:hAnsi="Times" w:cs="Times New Roman"/>
      <w:sz w:val="20"/>
      <w:szCs w:val="20"/>
      <w:lang w:val="en-US-POSIX"/>
    </w:rPr>
  </w:style>
  <w:style w:type="character" w:customStyle="1" w:styleId="vv">
    <w:name w:val="vv"/>
    <w:basedOn w:val="DefaultParagraphFont"/>
    <w:rsid w:val="005A57AD"/>
  </w:style>
  <w:style w:type="character" w:customStyle="1" w:styleId="cc">
    <w:name w:val="cc"/>
    <w:basedOn w:val="DefaultParagraphFont"/>
    <w:rsid w:val="000D3070"/>
  </w:style>
  <w:style w:type="character" w:customStyle="1" w:styleId="sc">
    <w:name w:val="sc"/>
    <w:basedOn w:val="DefaultParagraphFont"/>
    <w:rsid w:val="000D3070"/>
  </w:style>
  <w:style w:type="character" w:styleId="Hyperlink">
    <w:name w:val="Hyperlink"/>
    <w:basedOn w:val="DefaultParagraphFont"/>
    <w:uiPriority w:val="99"/>
    <w:semiHidden/>
    <w:unhideWhenUsed/>
    <w:rsid w:val="000D3070"/>
    <w:rPr>
      <w:color w:val="0000FF"/>
      <w:u w:val="single"/>
    </w:rPr>
  </w:style>
  <w:style w:type="character" w:customStyle="1" w:styleId="nourlexpansion">
    <w:name w:val="nourlexpansion"/>
    <w:basedOn w:val="DefaultParagraphFont"/>
    <w:rsid w:val="009A3E39"/>
  </w:style>
  <w:style w:type="character" w:styleId="Emphasis">
    <w:name w:val="Emphasis"/>
    <w:basedOn w:val="DefaultParagraphFont"/>
    <w:uiPriority w:val="20"/>
    <w:qFormat/>
    <w:rsid w:val="004B249F"/>
    <w:rPr>
      <w:i/>
      <w:iCs/>
    </w:rPr>
  </w:style>
  <w:style w:type="character" w:styleId="Strong">
    <w:name w:val="Strong"/>
    <w:basedOn w:val="DefaultParagraphFont"/>
    <w:uiPriority w:val="22"/>
    <w:qFormat/>
    <w:rsid w:val="005279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5A57AD"/>
    <w:pPr>
      <w:spacing w:before="100" w:beforeAutospacing="1" w:after="100" w:afterAutospacing="1"/>
      <w:outlineLvl w:val="1"/>
    </w:pPr>
    <w:rPr>
      <w:rFonts w:ascii="Times" w:hAnsi="Times"/>
      <w:b/>
      <w:bCs/>
      <w:sz w:val="36"/>
      <w:szCs w:val="36"/>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7AD"/>
    <w:rPr>
      <w:rFonts w:ascii="Times" w:hAnsi="Times"/>
      <w:b/>
      <w:bCs/>
      <w:sz w:val="36"/>
      <w:szCs w:val="36"/>
      <w:lang w:val="en-US-POSIX"/>
    </w:rPr>
  </w:style>
  <w:style w:type="paragraph" w:styleId="NormalWeb">
    <w:name w:val="Normal (Web)"/>
    <w:basedOn w:val="Normal"/>
    <w:uiPriority w:val="99"/>
    <w:unhideWhenUsed/>
    <w:rsid w:val="005A57AD"/>
    <w:pPr>
      <w:spacing w:before="100" w:beforeAutospacing="1" w:after="100" w:afterAutospacing="1"/>
    </w:pPr>
    <w:rPr>
      <w:rFonts w:ascii="Times" w:hAnsi="Times" w:cs="Times New Roman"/>
      <w:sz w:val="20"/>
      <w:szCs w:val="20"/>
      <w:lang w:val="en-US-POSIX"/>
    </w:rPr>
  </w:style>
  <w:style w:type="character" w:customStyle="1" w:styleId="vv">
    <w:name w:val="vv"/>
    <w:basedOn w:val="DefaultParagraphFont"/>
    <w:rsid w:val="005A57AD"/>
  </w:style>
  <w:style w:type="character" w:customStyle="1" w:styleId="cc">
    <w:name w:val="cc"/>
    <w:basedOn w:val="DefaultParagraphFont"/>
    <w:rsid w:val="000D3070"/>
  </w:style>
  <w:style w:type="character" w:customStyle="1" w:styleId="sc">
    <w:name w:val="sc"/>
    <w:basedOn w:val="DefaultParagraphFont"/>
    <w:rsid w:val="000D3070"/>
  </w:style>
  <w:style w:type="character" w:styleId="Hyperlink">
    <w:name w:val="Hyperlink"/>
    <w:basedOn w:val="DefaultParagraphFont"/>
    <w:uiPriority w:val="99"/>
    <w:semiHidden/>
    <w:unhideWhenUsed/>
    <w:rsid w:val="000D3070"/>
    <w:rPr>
      <w:color w:val="0000FF"/>
      <w:u w:val="single"/>
    </w:rPr>
  </w:style>
  <w:style w:type="character" w:customStyle="1" w:styleId="nourlexpansion">
    <w:name w:val="nourlexpansion"/>
    <w:basedOn w:val="DefaultParagraphFont"/>
    <w:rsid w:val="009A3E39"/>
  </w:style>
  <w:style w:type="character" w:styleId="Emphasis">
    <w:name w:val="Emphasis"/>
    <w:basedOn w:val="DefaultParagraphFont"/>
    <w:uiPriority w:val="20"/>
    <w:qFormat/>
    <w:rsid w:val="004B249F"/>
    <w:rPr>
      <w:i/>
      <w:iCs/>
    </w:rPr>
  </w:style>
  <w:style w:type="character" w:styleId="Strong">
    <w:name w:val="Strong"/>
    <w:basedOn w:val="DefaultParagraphFont"/>
    <w:uiPriority w:val="22"/>
    <w:qFormat/>
    <w:rsid w:val="0052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1891">
      <w:bodyDiv w:val="1"/>
      <w:marLeft w:val="0"/>
      <w:marRight w:val="0"/>
      <w:marTop w:val="0"/>
      <w:marBottom w:val="0"/>
      <w:divBdr>
        <w:top w:val="none" w:sz="0" w:space="0" w:color="auto"/>
        <w:left w:val="none" w:sz="0" w:space="0" w:color="auto"/>
        <w:bottom w:val="none" w:sz="0" w:space="0" w:color="auto"/>
        <w:right w:val="none" w:sz="0" w:space="0" w:color="auto"/>
      </w:divBdr>
    </w:div>
    <w:div w:id="303198697">
      <w:bodyDiv w:val="1"/>
      <w:marLeft w:val="0"/>
      <w:marRight w:val="0"/>
      <w:marTop w:val="0"/>
      <w:marBottom w:val="0"/>
      <w:divBdr>
        <w:top w:val="none" w:sz="0" w:space="0" w:color="auto"/>
        <w:left w:val="none" w:sz="0" w:space="0" w:color="auto"/>
        <w:bottom w:val="none" w:sz="0" w:space="0" w:color="auto"/>
        <w:right w:val="none" w:sz="0" w:space="0" w:color="auto"/>
      </w:divBdr>
      <w:divsChild>
        <w:div w:id="1102339719">
          <w:marLeft w:val="0"/>
          <w:marRight w:val="0"/>
          <w:marTop w:val="0"/>
          <w:marBottom w:val="0"/>
          <w:divBdr>
            <w:top w:val="none" w:sz="0" w:space="0" w:color="auto"/>
            <w:left w:val="none" w:sz="0" w:space="0" w:color="auto"/>
            <w:bottom w:val="none" w:sz="0" w:space="0" w:color="auto"/>
            <w:right w:val="none" w:sz="0" w:space="0" w:color="auto"/>
          </w:divBdr>
        </w:div>
      </w:divsChild>
    </w:div>
    <w:div w:id="349527163">
      <w:bodyDiv w:val="1"/>
      <w:marLeft w:val="0"/>
      <w:marRight w:val="0"/>
      <w:marTop w:val="0"/>
      <w:marBottom w:val="0"/>
      <w:divBdr>
        <w:top w:val="none" w:sz="0" w:space="0" w:color="auto"/>
        <w:left w:val="none" w:sz="0" w:space="0" w:color="auto"/>
        <w:bottom w:val="none" w:sz="0" w:space="0" w:color="auto"/>
        <w:right w:val="none" w:sz="0" w:space="0" w:color="auto"/>
      </w:divBdr>
      <w:divsChild>
        <w:div w:id="1385131797">
          <w:marLeft w:val="0"/>
          <w:marRight w:val="0"/>
          <w:marTop w:val="0"/>
          <w:marBottom w:val="0"/>
          <w:divBdr>
            <w:top w:val="none" w:sz="0" w:space="0" w:color="auto"/>
            <w:left w:val="none" w:sz="0" w:space="0" w:color="auto"/>
            <w:bottom w:val="none" w:sz="0" w:space="0" w:color="auto"/>
            <w:right w:val="none" w:sz="0" w:space="0" w:color="auto"/>
          </w:divBdr>
        </w:div>
      </w:divsChild>
    </w:div>
    <w:div w:id="1559440115">
      <w:bodyDiv w:val="1"/>
      <w:marLeft w:val="0"/>
      <w:marRight w:val="0"/>
      <w:marTop w:val="0"/>
      <w:marBottom w:val="0"/>
      <w:divBdr>
        <w:top w:val="none" w:sz="0" w:space="0" w:color="auto"/>
        <w:left w:val="none" w:sz="0" w:space="0" w:color="auto"/>
        <w:bottom w:val="none" w:sz="0" w:space="0" w:color="auto"/>
        <w:right w:val="none" w:sz="0" w:space="0" w:color="auto"/>
      </w:divBdr>
      <w:divsChild>
        <w:div w:id="16458879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Mt+26%3A39&amp;version=NRS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1309</Words>
  <Characters>7465</Characters>
  <Application>Microsoft Macintosh Word</Application>
  <DocSecurity>0</DocSecurity>
  <Lines>62</Lines>
  <Paragraphs>17</Paragraphs>
  <ScaleCrop>false</ScaleCrop>
  <Company>sdpc</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Armour</dc:creator>
  <cp:keywords/>
  <dc:description/>
  <cp:lastModifiedBy>Jo Armour</cp:lastModifiedBy>
  <cp:revision>9</cp:revision>
  <cp:lastPrinted>2022-06-06T23:36:00Z</cp:lastPrinted>
  <dcterms:created xsi:type="dcterms:W3CDTF">2022-05-31T02:12:00Z</dcterms:created>
  <dcterms:modified xsi:type="dcterms:W3CDTF">2022-06-07T11:32:00Z</dcterms:modified>
</cp:coreProperties>
</file>